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96" w:rsidRDefault="00B10A96" w:rsidP="00B10A96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4B – EMPLOYERS’ HANDBOOK </w:t>
      </w:r>
    </w:p>
    <w:p w:rsidR="001D1750" w:rsidRDefault="001D1750" w:rsidP="005C2718">
      <w:pPr>
        <w:jc w:val="center"/>
        <w:rPr>
          <w:rFonts w:ascii="Arial" w:hAnsi="Arial" w:cs="Arial"/>
          <w:b/>
          <w:bCs/>
        </w:rPr>
      </w:pPr>
    </w:p>
    <w:p w:rsidR="005C2718" w:rsidRPr="009D633E" w:rsidRDefault="005C2718" w:rsidP="005C2718">
      <w:pPr>
        <w:jc w:val="center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CALCULATING PRO RATA LEAVE ENTITLEMENT FOR STAFF WHO WORK PART-TIME HOURS</w:t>
      </w:r>
    </w:p>
    <w:p w:rsidR="005C2718" w:rsidRPr="00C80D22" w:rsidRDefault="005C2718" w:rsidP="005C2718">
      <w:pPr>
        <w:jc w:val="both"/>
        <w:rPr>
          <w:rFonts w:ascii="Arial" w:hAnsi="Arial" w:cs="Arial"/>
          <w:bCs/>
        </w:rPr>
      </w:pPr>
    </w:p>
    <w:p w:rsidR="005C2718" w:rsidRPr="00C80D22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Stage 1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Default="005C2718" w:rsidP="005C271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Calculate the number of </w:t>
      </w:r>
      <w:r w:rsidRPr="00700915">
        <w:rPr>
          <w:rFonts w:ascii="Arial" w:hAnsi="Arial" w:cs="Arial"/>
          <w:b/>
          <w:bCs/>
        </w:rPr>
        <w:t>hours</w:t>
      </w:r>
      <w:r>
        <w:rPr>
          <w:rFonts w:ascii="Arial" w:hAnsi="Arial" w:cs="Arial"/>
          <w:bCs/>
        </w:rPr>
        <w:t xml:space="preserve"> a </w:t>
      </w:r>
      <w:r w:rsidRPr="00700915">
        <w:rPr>
          <w:rFonts w:ascii="Arial" w:hAnsi="Arial" w:cs="Arial"/>
          <w:b/>
          <w:bCs/>
        </w:rPr>
        <w:t>full-time employee</w:t>
      </w:r>
      <w:r>
        <w:rPr>
          <w:rFonts w:ascii="Arial" w:hAnsi="Arial" w:cs="Arial"/>
          <w:bCs/>
        </w:rPr>
        <w:t xml:space="preserve"> is entitled to.</w:t>
      </w:r>
    </w:p>
    <w:p w:rsidR="005C2718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r w:rsidRPr="009D633E">
        <w:rPr>
          <w:rFonts w:ascii="Arial" w:hAnsi="Arial" w:cs="Arial"/>
          <w:bCs/>
        </w:rPr>
        <w:t xml:space="preserve">Full-time leave entitlement in days </w:t>
      </w:r>
      <w:r w:rsidRPr="009D633E">
        <w:rPr>
          <w:rFonts w:ascii="Arial" w:hAnsi="Arial" w:cs="Arial"/>
          <w:b/>
          <w:bCs/>
        </w:rPr>
        <w:t>x</w:t>
      </w:r>
      <w:r w:rsidRPr="009D633E">
        <w:rPr>
          <w:rFonts w:ascii="Arial" w:hAnsi="Arial" w:cs="Arial"/>
          <w:bCs/>
        </w:rPr>
        <w:t xml:space="preserve"> number of hours contracted to work per day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proofErr w:type="gramStart"/>
      <w:r w:rsidRPr="009D633E">
        <w:rPr>
          <w:rFonts w:ascii="Arial" w:hAnsi="Arial" w:cs="Arial"/>
          <w:bCs/>
        </w:rPr>
        <w:t>e.g</w:t>
      </w:r>
      <w:proofErr w:type="gramEnd"/>
      <w:r w:rsidRPr="009D633E">
        <w:rPr>
          <w:rFonts w:ascii="Arial" w:hAnsi="Arial" w:cs="Arial"/>
          <w:bCs/>
        </w:rPr>
        <w:t>. the staff member has 28 days leave per year and is contracted to work 7.25 hours per day</w:t>
      </w:r>
      <w:r w:rsidR="00CB74CB">
        <w:rPr>
          <w:rFonts w:ascii="Arial" w:hAnsi="Arial" w:cs="Arial"/>
          <w:bCs/>
        </w:rPr>
        <w:t xml:space="preserve"> (36.25 hours per week)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r w:rsidRPr="009D633E">
        <w:rPr>
          <w:rFonts w:ascii="Arial" w:hAnsi="Arial" w:cs="Arial"/>
          <w:bCs/>
        </w:rPr>
        <w:t>28 x 7.25 = 203 hours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Stage 2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Default="005C2718" w:rsidP="005C271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Calculate the number of </w:t>
      </w:r>
      <w:r w:rsidRPr="00700915">
        <w:rPr>
          <w:rFonts w:ascii="Arial" w:hAnsi="Arial" w:cs="Arial"/>
          <w:b/>
          <w:bCs/>
        </w:rPr>
        <w:t>hours</w:t>
      </w:r>
      <w:r>
        <w:rPr>
          <w:rFonts w:ascii="Arial" w:hAnsi="Arial" w:cs="Arial"/>
          <w:bCs/>
        </w:rPr>
        <w:t xml:space="preserve"> the </w:t>
      </w:r>
      <w:r w:rsidRPr="00700915">
        <w:rPr>
          <w:rFonts w:ascii="Arial" w:hAnsi="Arial" w:cs="Arial"/>
          <w:b/>
          <w:bCs/>
        </w:rPr>
        <w:t>part-time</w:t>
      </w:r>
      <w:r>
        <w:rPr>
          <w:rFonts w:ascii="Arial" w:hAnsi="Arial" w:cs="Arial"/>
          <w:bCs/>
        </w:rPr>
        <w:t xml:space="preserve"> employee is entitled to.</w:t>
      </w:r>
    </w:p>
    <w:p w:rsidR="005C2718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r w:rsidRPr="009D633E">
        <w:rPr>
          <w:rFonts w:ascii="Arial" w:hAnsi="Arial" w:cs="Arial"/>
          <w:bCs/>
        </w:rPr>
        <w:t xml:space="preserve">Full-time leave entitlement in hours </w:t>
      </w:r>
      <w:r w:rsidRPr="009D633E">
        <w:rPr>
          <w:rFonts w:ascii="Arial" w:hAnsi="Arial" w:cs="Arial"/>
          <w:b/>
          <w:bCs/>
        </w:rPr>
        <w:t>divided</w:t>
      </w:r>
      <w:r w:rsidRPr="009D633E">
        <w:rPr>
          <w:rFonts w:ascii="Arial" w:hAnsi="Arial" w:cs="Arial"/>
          <w:bCs/>
        </w:rPr>
        <w:t xml:space="preserve"> by ful</w:t>
      </w:r>
      <w:r>
        <w:rPr>
          <w:rFonts w:ascii="Arial" w:hAnsi="Arial" w:cs="Arial"/>
          <w:bCs/>
        </w:rPr>
        <w:t>l-time working hours per week x</w:t>
      </w:r>
      <w:r w:rsidRPr="009D633E">
        <w:rPr>
          <w:rFonts w:ascii="Arial" w:hAnsi="Arial" w:cs="Arial"/>
          <w:bCs/>
        </w:rPr>
        <w:t xml:space="preserve"> number of part-time hours to be worked per week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proofErr w:type="gramStart"/>
      <w:r w:rsidRPr="009D633E">
        <w:rPr>
          <w:rFonts w:ascii="Arial" w:hAnsi="Arial" w:cs="Arial"/>
          <w:bCs/>
        </w:rPr>
        <w:t>e.g</w:t>
      </w:r>
      <w:proofErr w:type="gramEnd"/>
      <w:r w:rsidRPr="009D633E">
        <w:rPr>
          <w:rFonts w:ascii="Arial" w:hAnsi="Arial" w:cs="Arial"/>
          <w:bCs/>
        </w:rPr>
        <w:t>. 203/36.25 x 25 = 140 hours</w:t>
      </w:r>
      <w:r>
        <w:rPr>
          <w:rFonts w:ascii="Arial" w:hAnsi="Arial" w:cs="Arial"/>
          <w:bCs/>
        </w:rPr>
        <w:t xml:space="preserve"> (where the part-time employee is working 25 hours)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r w:rsidRPr="009D633E">
        <w:rPr>
          <w:rFonts w:ascii="Arial" w:hAnsi="Arial" w:cs="Arial"/>
          <w:bCs/>
        </w:rPr>
        <w:t xml:space="preserve">The </w:t>
      </w:r>
      <w:r w:rsidR="00CB74CB">
        <w:rPr>
          <w:rFonts w:ascii="Arial" w:hAnsi="Arial" w:cs="Arial"/>
          <w:bCs/>
        </w:rPr>
        <w:t>part-time employee</w:t>
      </w:r>
      <w:r w:rsidRPr="009D633E">
        <w:rPr>
          <w:rFonts w:ascii="Arial" w:hAnsi="Arial" w:cs="Arial"/>
          <w:bCs/>
        </w:rPr>
        <w:t xml:space="preserve"> is entitled to 140 hours per lea</w:t>
      </w:r>
      <w:r>
        <w:rPr>
          <w:rFonts w:ascii="Arial" w:hAnsi="Arial" w:cs="Arial"/>
          <w:bCs/>
        </w:rPr>
        <w:t>ve year.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Stage 3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r w:rsidRPr="009D633E">
        <w:rPr>
          <w:rFonts w:ascii="Arial" w:hAnsi="Arial" w:cs="Arial"/>
          <w:bCs/>
        </w:rPr>
        <w:t>If the Staff Member reduces their hours during the leave year, the leave calculation will</w:t>
      </w:r>
      <w:r>
        <w:rPr>
          <w:rFonts w:ascii="Arial" w:hAnsi="Arial" w:cs="Arial"/>
          <w:bCs/>
        </w:rPr>
        <w:t xml:space="preserve"> need to be calculated on a pro </w:t>
      </w:r>
      <w:r w:rsidRPr="009D633E">
        <w:rPr>
          <w:rFonts w:ascii="Arial" w:hAnsi="Arial" w:cs="Arial"/>
          <w:bCs/>
        </w:rPr>
        <w:t>rata basis to reflect the proportion of the year worked full-time and the proportion to be worked part-time.  For example: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  <w:u w:val="single"/>
        </w:rPr>
      </w:pPr>
      <w:r w:rsidRPr="009D633E">
        <w:rPr>
          <w:rFonts w:ascii="Arial" w:hAnsi="Arial" w:cs="Arial"/>
          <w:bCs/>
          <w:u w:val="single"/>
        </w:rPr>
        <w:t>1 Jan – 30 September – full time hrs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r w:rsidRPr="009D633E">
        <w:rPr>
          <w:rFonts w:ascii="Arial" w:hAnsi="Arial" w:cs="Arial"/>
          <w:bCs/>
        </w:rPr>
        <w:t>203 hours divided by 12 months x 9 months = 152.25 hours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  <w:u w:val="single"/>
        </w:rPr>
      </w:pPr>
      <w:r w:rsidRPr="009D633E">
        <w:rPr>
          <w:rFonts w:ascii="Arial" w:hAnsi="Arial" w:cs="Arial"/>
          <w:bCs/>
          <w:u w:val="single"/>
        </w:rPr>
        <w:t>1 October – 31 December – part-time hrs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r w:rsidRPr="009D633E">
        <w:rPr>
          <w:rFonts w:ascii="Arial" w:hAnsi="Arial" w:cs="Arial"/>
          <w:bCs/>
        </w:rPr>
        <w:t>140 hours divided by 12 months x 3 months = 35 hours</w:t>
      </w: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</w:p>
    <w:p w:rsidR="005C2718" w:rsidRPr="009D633E" w:rsidRDefault="005C2718" w:rsidP="005C2718">
      <w:pPr>
        <w:jc w:val="both"/>
        <w:rPr>
          <w:rFonts w:ascii="Arial" w:hAnsi="Arial" w:cs="Arial"/>
          <w:bCs/>
        </w:rPr>
      </w:pPr>
      <w:r w:rsidRPr="009D633E">
        <w:rPr>
          <w:rFonts w:ascii="Arial" w:hAnsi="Arial" w:cs="Arial"/>
          <w:bCs/>
        </w:rPr>
        <w:t>TOTAL HOURS per year = 152.25 + 35 = 187.25 hours</w:t>
      </w:r>
    </w:p>
    <w:p w:rsidR="001D3E36" w:rsidRDefault="001D3E36"/>
    <w:sectPr w:rsidR="001D3E36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718"/>
    <w:rsid w:val="001D1750"/>
    <w:rsid w:val="001D3E36"/>
    <w:rsid w:val="0035482A"/>
    <w:rsid w:val="004C64DA"/>
    <w:rsid w:val="005C2718"/>
    <w:rsid w:val="0091043C"/>
    <w:rsid w:val="00A70ABD"/>
    <w:rsid w:val="00B10A96"/>
    <w:rsid w:val="00BD689F"/>
    <w:rsid w:val="00CB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B10A96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daniela.comisso</dc:creator>
  <cp:keywords/>
  <dc:description/>
  <cp:lastModifiedBy>siobhan.mooney</cp:lastModifiedBy>
  <cp:revision>4</cp:revision>
  <dcterms:created xsi:type="dcterms:W3CDTF">2014-09-24T09:43:00Z</dcterms:created>
  <dcterms:modified xsi:type="dcterms:W3CDTF">2014-10-01T13:19:00Z</dcterms:modified>
</cp:coreProperties>
</file>