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C2" w:rsidRPr="00A4795F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bookmarkStart w:id="0" w:name="_GoBack"/>
      <w:bookmarkEnd w:id="0"/>
      <w:r w:rsidRPr="00A4795F">
        <w:rPr>
          <w:rFonts w:ascii="Times New Roman" w:hAnsi="Times New Roman"/>
          <w:b/>
          <w:bCs/>
          <w:color w:val="000000"/>
          <w:sz w:val="27"/>
          <w:szCs w:val="27"/>
        </w:rPr>
        <w:t xml:space="preserve">Statutory rights in relation to Sunday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betting work</w:t>
      </w: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You have become employed under your contract of employment to do Sunday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betting work, that is to say, work at a track on a Sunday on which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employer is taking bets at the track.</w:t>
      </w: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However, if you wish, you can give a notice, as described in the 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paragraph, to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employer and you will then have the right not to do Sunday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betting work once three months have passed from the date on which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gave the notice.</w:t>
      </w: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0C2" w:rsidRP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Your notice must:</w:t>
      </w:r>
    </w:p>
    <w:p w:rsidR="001A00C2" w:rsidRPr="001A00C2" w:rsidRDefault="001A00C2" w:rsidP="001A00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be in writing;</w:t>
      </w:r>
    </w:p>
    <w:p w:rsidR="001A00C2" w:rsidRPr="001A00C2" w:rsidRDefault="001A00C2" w:rsidP="001A00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be signed and dated by you</w:t>
      </w:r>
    </w:p>
    <w:p w:rsidR="001A00C2" w:rsidRPr="001A00C2" w:rsidRDefault="001A00C2" w:rsidP="001A00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say that you object to doing Sunday betting work</w:t>
      </w:r>
    </w:p>
    <w:p w:rsidR="001A00C2" w:rsidRP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For three months after you give the notice, your employer can still require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 xml:space="preserve">to do all the Sunday betting work your contract provides for. </w:t>
      </w: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After the 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period has ended, you have the right to complain to an industrial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tribunal if, because of your refusal to do Sunday betting work, your employer:</w:t>
      </w:r>
    </w:p>
    <w:p w:rsidR="001A00C2" w:rsidRPr="001A00C2" w:rsidRDefault="001A00C2" w:rsidP="001A00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dismisses you</w:t>
      </w:r>
    </w:p>
    <w:p w:rsidR="001A00C2" w:rsidRPr="001A00C2" w:rsidRDefault="001A00C2" w:rsidP="001A00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 xml:space="preserve">does something else detrimental to you, 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1A00C2">
        <w:rPr>
          <w:rFonts w:ascii="Times New Roman" w:hAnsi="Times New Roman" w:cs="Times New Roman"/>
          <w:sz w:val="24"/>
          <w:szCs w:val="24"/>
        </w:rPr>
        <w:t xml:space="preserve"> failing to promote you</w:t>
      </w:r>
    </w:p>
    <w:p w:rsidR="001A00C2" w:rsidRP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E36" w:rsidRPr="001A00C2" w:rsidRDefault="001A00C2" w:rsidP="001A0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0C2">
        <w:rPr>
          <w:rFonts w:ascii="Times New Roman" w:hAnsi="Times New Roman" w:cs="Times New Roman"/>
          <w:sz w:val="24"/>
          <w:szCs w:val="24"/>
        </w:rPr>
        <w:t>Once you have the rights described, you can surrender them only by giving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your employer a further notice, signed and dated by you, saying that you wish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to do Sunday betting work or that you do not object to doing Sunday betting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work and then agreeing with your employer to do such work on Sundays 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0C2">
        <w:rPr>
          <w:rFonts w:ascii="Times New Roman" w:hAnsi="Times New Roman" w:cs="Times New Roman"/>
          <w:sz w:val="24"/>
          <w:szCs w:val="24"/>
        </w:rPr>
        <w:t>particular Sunday.</w:t>
      </w:r>
    </w:p>
    <w:sectPr w:rsidR="001D3E36" w:rsidRPr="001A00C2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A77D1"/>
    <w:multiLevelType w:val="hybridMultilevel"/>
    <w:tmpl w:val="D6A2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80A69"/>
    <w:multiLevelType w:val="hybridMultilevel"/>
    <w:tmpl w:val="05E6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00C2"/>
    <w:rsid w:val="001A00C2"/>
    <w:rsid w:val="001D3E36"/>
    <w:rsid w:val="006F2752"/>
    <w:rsid w:val="00783E87"/>
    <w:rsid w:val="00873308"/>
    <w:rsid w:val="009425E1"/>
    <w:rsid w:val="00C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13B1"/>
  <w15:docId w15:val="{1ABACF66-2B25-401A-B0C5-C8708FC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Graham</dc:creator>
  <cp:keywords/>
  <dc:description/>
  <cp:lastModifiedBy>Brendan Graham</cp:lastModifiedBy>
  <cp:revision>2</cp:revision>
  <dcterms:created xsi:type="dcterms:W3CDTF">2016-12-16T11:50:00Z</dcterms:created>
  <dcterms:modified xsi:type="dcterms:W3CDTF">2016-12-16T11:50:00Z</dcterms:modified>
</cp:coreProperties>
</file>