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369" w:rsidRDefault="00D61369" w:rsidP="00D61369">
      <w:pPr>
        <w:pStyle w:val="BodyText1"/>
        <w:rPr>
          <w:rFonts w:ascii="Arial" w:hAnsi="Arial"/>
          <w:i/>
          <w:color w:val="FF0000"/>
        </w:rPr>
      </w:pPr>
      <w:r>
        <w:rPr>
          <w:rFonts w:ascii="Arial" w:hAnsi="Arial"/>
          <w:color w:val="FF0000"/>
        </w:rPr>
        <w:t xml:space="preserve">APPENDIX </w:t>
      </w:r>
      <w:r w:rsidR="003C78BC">
        <w:rPr>
          <w:rFonts w:ascii="Arial" w:hAnsi="Arial"/>
          <w:color w:val="FF0000"/>
        </w:rPr>
        <w:t>21</w:t>
      </w:r>
      <w:r>
        <w:rPr>
          <w:rFonts w:ascii="Arial" w:hAnsi="Arial"/>
          <w:color w:val="FF0000"/>
        </w:rPr>
        <w:t xml:space="preserve">B – EMPLOYERS’ HANDBOOK </w:t>
      </w:r>
      <w:r>
        <w:rPr>
          <w:rFonts w:ascii="Arial" w:hAnsi="Arial"/>
          <w:i/>
          <w:color w:val="FF0000"/>
        </w:rPr>
        <w:t>(Remove comments in red and insert details for the company in areas highlighted in grey.)</w:t>
      </w:r>
    </w:p>
    <w:p w:rsidR="00A32C96" w:rsidRPr="0071500E" w:rsidRDefault="00A32C96" w:rsidP="00A32C96">
      <w:pPr>
        <w:pStyle w:val="BasicParagraph"/>
        <w:tabs>
          <w:tab w:val="left" w:pos="180"/>
          <w:tab w:val="left" w:pos="360"/>
        </w:tabs>
        <w:suppressAutoHyphens/>
        <w:rPr>
          <w:rFonts w:ascii="Arial" w:hAnsi="Arial" w:cs="Arial"/>
          <w:sz w:val="20"/>
          <w:szCs w:val="20"/>
        </w:rPr>
      </w:pPr>
    </w:p>
    <w:p w:rsidR="00A32C96" w:rsidRPr="0071500E" w:rsidRDefault="00A32C96" w:rsidP="00A32C96">
      <w:pPr>
        <w:widowControl w:val="0"/>
        <w:tabs>
          <w:tab w:val="left" w:pos="180"/>
          <w:tab w:val="left" w:pos="360"/>
        </w:tabs>
        <w:suppressAutoHyphens/>
        <w:autoSpaceDE w:val="0"/>
        <w:autoSpaceDN w:val="0"/>
        <w:adjustRightInd w:val="0"/>
        <w:spacing w:after="0" w:line="250" w:lineRule="atLeast"/>
        <w:textAlignment w:val="center"/>
        <w:rPr>
          <w:rFonts w:cs="Arial"/>
          <w:b/>
          <w:bCs/>
          <w:color w:val="000000"/>
          <w:sz w:val="20"/>
          <w:szCs w:val="20"/>
          <w:lang w:val="en-US" w:bidi="en-US"/>
        </w:rPr>
      </w:pPr>
      <w:r w:rsidRPr="00D61369">
        <w:rPr>
          <w:rFonts w:cs="Arial"/>
          <w:b/>
          <w:bCs/>
          <w:color w:val="FF0000"/>
          <w:sz w:val="20"/>
          <w:szCs w:val="20"/>
          <w:lang w:val="en-US" w:bidi="en-US"/>
        </w:rPr>
        <w:t>SAMPLE</w:t>
      </w:r>
      <w:r w:rsidRPr="0071500E">
        <w:rPr>
          <w:rFonts w:cs="Arial"/>
          <w:b/>
          <w:bCs/>
          <w:color w:val="000000"/>
          <w:sz w:val="20"/>
          <w:szCs w:val="20"/>
          <w:lang w:val="en-US" w:bidi="en-US"/>
        </w:rPr>
        <w:t xml:space="preserve"> SOCIAL MEDIA, INTERNET </w:t>
      </w:r>
      <w:r w:rsidR="00B944BC">
        <w:rPr>
          <w:rFonts w:cs="Arial"/>
          <w:b/>
          <w:bCs/>
          <w:color w:val="000000"/>
          <w:sz w:val="20"/>
          <w:szCs w:val="20"/>
          <w:lang w:val="en-US" w:bidi="en-US"/>
        </w:rPr>
        <w:t>AND</w:t>
      </w:r>
      <w:r w:rsidRPr="0071500E">
        <w:rPr>
          <w:rFonts w:cs="Arial"/>
          <w:b/>
          <w:bCs/>
          <w:color w:val="000000"/>
          <w:sz w:val="20"/>
          <w:szCs w:val="20"/>
          <w:lang w:val="en-US" w:bidi="en-US"/>
        </w:rPr>
        <w:t xml:space="preserve"> EMAIL SECURITY POLICY GUIDELINES</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530663" w:rsidRDefault="00A32C96" w:rsidP="00A32C96">
      <w:pPr>
        <w:pStyle w:val="ListParagraph"/>
        <w:numPr>
          <w:ilvl w:val="0"/>
          <w:numId w:val="3"/>
        </w:numPr>
        <w:spacing w:after="0"/>
        <w:rPr>
          <w:rFonts w:cs="Arial"/>
          <w:b/>
          <w:szCs w:val="24"/>
        </w:rPr>
      </w:pPr>
      <w:r w:rsidRPr="00530663">
        <w:rPr>
          <w:rFonts w:cs="Arial"/>
          <w:b/>
          <w:szCs w:val="24"/>
        </w:rPr>
        <w:t>Who is covered by the policy</w:t>
      </w: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sz w:val="20"/>
          <w:szCs w:val="20"/>
        </w:rPr>
      </w:pPr>
      <w:r w:rsidRPr="0071500E">
        <w:rPr>
          <w:rFonts w:cs="Arial"/>
          <w:color w:val="000000"/>
          <w:sz w:val="20"/>
          <w:szCs w:val="20"/>
          <w:lang w:val="en-US" w:bidi="en-US"/>
        </w:rPr>
        <w:t xml:space="preserve">This policy applies to all </w:t>
      </w:r>
      <w:r w:rsidR="00D61369" w:rsidRPr="00D61369">
        <w:rPr>
          <w:rFonts w:cs="Arial"/>
          <w:color w:val="FF0000"/>
          <w:sz w:val="20"/>
          <w:szCs w:val="20"/>
          <w:highlight w:val="lightGray"/>
          <w:lang w:val="en-US" w:bidi="en-US"/>
        </w:rPr>
        <w:t>[</w:t>
      </w:r>
      <w:r w:rsidRPr="00D61369">
        <w:rPr>
          <w:rFonts w:cs="Arial"/>
          <w:bCs/>
          <w:color w:val="FF0000"/>
          <w:sz w:val="20"/>
          <w:szCs w:val="20"/>
          <w:highlight w:val="lightGray"/>
          <w:lang w:val="en-US" w:bidi="en-US"/>
        </w:rPr>
        <w:t>name of Company</w:t>
      </w:r>
      <w:r w:rsidR="00D61369" w:rsidRPr="00D61369">
        <w:rPr>
          <w:rFonts w:cs="Arial"/>
          <w:bCs/>
          <w:color w:val="FF0000"/>
          <w:sz w:val="20"/>
          <w:szCs w:val="20"/>
          <w:highlight w:val="lightGray"/>
          <w:lang w:val="en-US" w:bidi="en-US"/>
        </w:rPr>
        <w:t>]</w:t>
      </w:r>
      <w:r w:rsidRPr="00D61369">
        <w:rPr>
          <w:rFonts w:cs="Arial"/>
          <w:color w:val="FF0000"/>
          <w:sz w:val="20"/>
          <w:szCs w:val="20"/>
          <w:highlight w:val="lightGray"/>
          <w:lang w:val="en-US" w:bidi="en-US"/>
        </w:rPr>
        <w:t xml:space="preserve"> </w:t>
      </w:r>
      <w:r w:rsidRPr="0071500E">
        <w:rPr>
          <w:rFonts w:cs="Arial"/>
          <w:color w:val="000000"/>
          <w:sz w:val="20"/>
          <w:szCs w:val="20"/>
          <w:lang w:val="en-US" w:bidi="en-US"/>
        </w:rPr>
        <w:t xml:space="preserve">staff including </w:t>
      </w:r>
      <w:r w:rsidRPr="009F5855">
        <w:rPr>
          <w:rFonts w:cs="Arial"/>
          <w:sz w:val="20"/>
          <w:szCs w:val="20"/>
          <w:lang w:val="en-US" w:bidi="en-US"/>
        </w:rPr>
        <w:t>its directors or officers</w:t>
      </w:r>
      <w:r>
        <w:rPr>
          <w:rFonts w:cs="Arial"/>
          <w:color w:val="000000"/>
          <w:sz w:val="20"/>
          <w:szCs w:val="20"/>
          <w:lang w:val="en-US" w:bidi="en-US"/>
        </w:rPr>
        <w:t xml:space="preserve">, </w:t>
      </w:r>
      <w:r w:rsidRPr="0071500E">
        <w:rPr>
          <w:rFonts w:cs="Arial"/>
          <w:color w:val="000000"/>
          <w:sz w:val="20"/>
          <w:szCs w:val="20"/>
          <w:lang w:val="en-US" w:bidi="en-US"/>
        </w:rPr>
        <w:t xml:space="preserve">contractors, </w:t>
      </w:r>
      <w:r w:rsidRPr="0071500E">
        <w:rPr>
          <w:rFonts w:cs="Arial"/>
          <w:sz w:val="20"/>
          <w:szCs w:val="20"/>
        </w:rPr>
        <w:t xml:space="preserve">home-workers, part-time and fixed-term employees, </w:t>
      </w:r>
      <w:proofErr w:type="spellStart"/>
      <w:r w:rsidRPr="0071500E">
        <w:rPr>
          <w:rFonts w:cs="Arial"/>
          <w:color w:val="000000"/>
          <w:sz w:val="20"/>
          <w:szCs w:val="20"/>
          <w:lang w:val="en-US" w:bidi="en-US"/>
        </w:rPr>
        <w:t>second</w:t>
      </w:r>
      <w:r>
        <w:rPr>
          <w:rFonts w:cs="Arial"/>
          <w:color w:val="000000"/>
          <w:sz w:val="20"/>
          <w:szCs w:val="20"/>
          <w:lang w:val="en-US" w:bidi="en-US"/>
        </w:rPr>
        <w:t>ees</w:t>
      </w:r>
      <w:proofErr w:type="spellEnd"/>
      <w:r>
        <w:rPr>
          <w:rFonts w:cs="Arial"/>
          <w:color w:val="000000"/>
          <w:sz w:val="20"/>
          <w:szCs w:val="20"/>
          <w:lang w:val="en-US" w:bidi="en-US"/>
        </w:rPr>
        <w:t>,</w:t>
      </w:r>
      <w:r w:rsidRPr="0071500E">
        <w:rPr>
          <w:rFonts w:cs="Arial"/>
          <w:color w:val="000000"/>
          <w:sz w:val="20"/>
          <w:szCs w:val="20"/>
          <w:lang w:val="en-US" w:bidi="en-US"/>
        </w:rPr>
        <w:t xml:space="preserve"> temporary staff</w:t>
      </w:r>
      <w:r>
        <w:rPr>
          <w:rFonts w:cs="Arial"/>
          <w:color w:val="000000"/>
          <w:sz w:val="20"/>
          <w:szCs w:val="20"/>
          <w:lang w:val="en-US" w:bidi="en-US"/>
        </w:rPr>
        <w:t>,</w:t>
      </w:r>
      <w:r w:rsidRPr="0071500E">
        <w:rPr>
          <w:rFonts w:cs="Arial"/>
          <w:color w:val="000000"/>
          <w:sz w:val="20"/>
          <w:szCs w:val="20"/>
          <w:lang w:val="en-US" w:bidi="en-US"/>
        </w:rPr>
        <w:t xml:space="preserve"> </w:t>
      </w:r>
      <w:r w:rsidRPr="0071500E">
        <w:rPr>
          <w:rFonts w:cs="Arial"/>
          <w:sz w:val="20"/>
          <w:szCs w:val="20"/>
        </w:rPr>
        <w:t>casual</w:t>
      </w:r>
      <w:r>
        <w:rPr>
          <w:rFonts w:cs="Arial"/>
          <w:sz w:val="20"/>
          <w:szCs w:val="20"/>
        </w:rPr>
        <w:t xml:space="preserve"> staff,</w:t>
      </w:r>
      <w:r w:rsidRPr="0071500E">
        <w:rPr>
          <w:rFonts w:cs="Arial"/>
          <w:sz w:val="20"/>
          <w:szCs w:val="20"/>
        </w:rPr>
        <w:t xml:space="preserve"> agency staff and volunteers.</w:t>
      </w:r>
      <w:r>
        <w:rPr>
          <w:rFonts w:cs="Arial"/>
          <w:sz w:val="20"/>
          <w:szCs w:val="20"/>
        </w:rPr>
        <w:t xml:space="preserve">  </w:t>
      </w:r>
      <w:r w:rsidRPr="009F5855">
        <w:rPr>
          <w:rFonts w:cs="Arial"/>
          <w:sz w:val="20"/>
          <w:szCs w:val="20"/>
        </w:rPr>
        <w:t xml:space="preserve">This policy does not form part of your terms and conditions of employment and </w:t>
      </w:r>
      <w:r w:rsidR="00D61369" w:rsidRPr="00D61369">
        <w:rPr>
          <w:rFonts w:cs="Arial"/>
          <w:bCs/>
          <w:color w:val="FF0000"/>
          <w:sz w:val="20"/>
          <w:szCs w:val="20"/>
          <w:highlight w:val="lightGray"/>
          <w:lang w:val="en-US" w:bidi="en-US"/>
        </w:rPr>
        <w:t>[n</w:t>
      </w:r>
      <w:r w:rsidRPr="00D61369">
        <w:rPr>
          <w:rFonts w:cs="Arial"/>
          <w:bCs/>
          <w:color w:val="FF0000"/>
          <w:sz w:val="20"/>
          <w:szCs w:val="20"/>
          <w:highlight w:val="lightGray"/>
          <w:lang w:val="en-US" w:bidi="en-US"/>
        </w:rPr>
        <w:t>ame of Compan</w:t>
      </w:r>
      <w:r w:rsidR="00D61369" w:rsidRPr="00D61369">
        <w:rPr>
          <w:rFonts w:cs="Arial"/>
          <w:bCs/>
          <w:color w:val="FF0000"/>
          <w:sz w:val="20"/>
          <w:szCs w:val="20"/>
          <w:highlight w:val="lightGray"/>
          <w:lang w:val="en-US" w:bidi="en-US"/>
        </w:rPr>
        <w:t>y]</w:t>
      </w:r>
      <w:r w:rsidR="00D61369">
        <w:rPr>
          <w:rFonts w:cs="Arial"/>
          <w:bCs/>
          <w:sz w:val="20"/>
          <w:szCs w:val="20"/>
          <w:lang w:val="en-US" w:bidi="en-US"/>
        </w:rPr>
        <w:t xml:space="preserve"> </w:t>
      </w:r>
      <w:r w:rsidRPr="009F5855">
        <w:rPr>
          <w:rFonts w:cs="Arial"/>
          <w:sz w:val="20"/>
          <w:szCs w:val="20"/>
        </w:rPr>
        <w:t>reserves a right to amend the policy at any time.</w:t>
      </w: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sz w:val="20"/>
          <w:szCs w:val="20"/>
        </w:rPr>
      </w:pPr>
    </w:p>
    <w:p w:rsidR="00A32C96" w:rsidRPr="00530663" w:rsidRDefault="00A32C96" w:rsidP="00A32C96">
      <w:pPr>
        <w:pStyle w:val="ListParagraph"/>
        <w:numPr>
          <w:ilvl w:val="0"/>
          <w:numId w:val="3"/>
        </w:numPr>
        <w:spacing w:after="0"/>
        <w:rPr>
          <w:rFonts w:cs="Arial"/>
          <w:b/>
          <w:szCs w:val="24"/>
        </w:rPr>
      </w:pPr>
      <w:r w:rsidRPr="00530663">
        <w:rPr>
          <w:rFonts w:cs="Arial"/>
          <w:b/>
          <w:szCs w:val="24"/>
        </w:rPr>
        <w:t>Purpose of policy</w:t>
      </w:r>
    </w:p>
    <w:p w:rsidR="00A32C96" w:rsidRDefault="00A32C96" w:rsidP="00A32C96">
      <w:pPr>
        <w:spacing w:after="0"/>
        <w:rPr>
          <w:rFonts w:cs="Arial"/>
          <w:sz w:val="20"/>
          <w:szCs w:val="20"/>
        </w:rPr>
      </w:pPr>
    </w:p>
    <w:p w:rsidR="00A32C96" w:rsidRPr="009F5855" w:rsidRDefault="00A32C96" w:rsidP="00A32C96">
      <w:pPr>
        <w:spacing w:after="0"/>
        <w:rPr>
          <w:rFonts w:cs="Arial"/>
          <w:sz w:val="20"/>
          <w:szCs w:val="20"/>
        </w:rPr>
      </w:pPr>
      <w:r w:rsidRPr="0071500E">
        <w:rPr>
          <w:rFonts w:cs="Arial"/>
          <w:sz w:val="20"/>
          <w:szCs w:val="20"/>
        </w:rPr>
        <w:t xml:space="preserve">The policy is intended to help employees of </w:t>
      </w:r>
      <w:r w:rsidRPr="00D61369">
        <w:rPr>
          <w:rFonts w:cs="Arial"/>
          <w:color w:val="FF0000"/>
          <w:sz w:val="20"/>
          <w:szCs w:val="20"/>
          <w:highlight w:val="lightGray"/>
        </w:rPr>
        <w:t>[name of company]</w:t>
      </w:r>
      <w:r w:rsidRPr="0071500E">
        <w:rPr>
          <w:rFonts w:cs="Arial"/>
          <w:sz w:val="20"/>
          <w:szCs w:val="20"/>
        </w:rPr>
        <w:t xml:space="preserve"> make appropriate decisions about the use of internet, email and social media such as</w:t>
      </w:r>
      <w:r>
        <w:rPr>
          <w:rFonts w:cs="Arial"/>
          <w:sz w:val="20"/>
          <w:szCs w:val="20"/>
        </w:rPr>
        <w:t xml:space="preserve"> Twitter, Facebook, Google</w:t>
      </w:r>
      <w:r w:rsidR="00B944BC">
        <w:rPr>
          <w:rFonts w:cs="Arial"/>
          <w:sz w:val="20"/>
          <w:szCs w:val="20"/>
        </w:rPr>
        <w:t>+</w:t>
      </w:r>
      <w:r>
        <w:rPr>
          <w:rFonts w:cs="Arial"/>
          <w:sz w:val="20"/>
          <w:szCs w:val="20"/>
        </w:rPr>
        <w:t>,</w:t>
      </w:r>
      <w:r w:rsidRPr="0071500E">
        <w:rPr>
          <w:rFonts w:cs="Arial"/>
          <w:sz w:val="20"/>
          <w:szCs w:val="20"/>
        </w:rPr>
        <w:t xml:space="preserve"> </w:t>
      </w:r>
      <w:r>
        <w:rPr>
          <w:rFonts w:cs="Arial"/>
          <w:sz w:val="20"/>
          <w:szCs w:val="20"/>
        </w:rPr>
        <w:t>LinkedIn,</w:t>
      </w:r>
      <w:r w:rsidRPr="0071500E">
        <w:rPr>
          <w:rFonts w:cs="Arial"/>
          <w:sz w:val="20"/>
          <w:szCs w:val="20"/>
        </w:rPr>
        <w:t xml:space="preserve"> </w:t>
      </w:r>
      <w:r w:rsidRPr="009F5855">
        <w:rPr>
          <w:rFonts w:cs="Arial"/>
          <w:sz w:val="20"/>
          <w:szCs w:val="20"/>
        </w:rPr>
        <w:t>Wikipedia, Whisper, Instagram, Tumblr and all other social networking sites to include (but not limited to) to internet, video, picture and audio postings and blogging.</w:t>
      </w:r>
    </w:p>
    <w:p w:rsidR="00A32C96" w:rsidRDefault="00A32C96" w:rsidP="00A32C96">
      <w:pPr>
        <w:spacing w:after="0"/>
        <w:rPr>
          <w:rFonts w:cs="Arial"/>
          <w:color w:val="FF0000"/>
          <w:sz w:val="20"/>
          <w:szCs w:val="20"/>
          <w:u w:val="single"/>
        </w:rPr>
      </w:pPr>
    </w:p>
    <w:p w:rsidR="00A32C96" w:rsidRPr="009F5855" w:rsidRDefault="00A32C96" w:rsidP="00A32C96">
      <w:pPr>
        <w:spacing w:after="0"/>
        <w:rPr>
          <w:rFonts w:cs="Arial"/>
          <w:sz w:val="20"/>
          <w:szCs w:val="20"/>
        </w:rPr>
      </w:pPr>
      <w:r w:rsidRPr="009F5855">
        <w:rPr>
          <w:rFonts w:cs="Arial"/>
          <w:sz w:val="20"/>
          <w:szCs w:val="20"/>
        </w:rPr>
        <w:t xml:space="preserve">The policy applies to use of social media for business purposes as well as personal use that affects our business in any way. </w:t>
      </w:r>
    </w:p>
    <w:p w:rsidR="00A32C96" w:rsidRPr="0071500E" w:rsidRDefault="00A32C96" w:rsidP="00A32C96">
      <w:pPr>
        <w:spacing w:after="0"/>
        <w:rPr>
          <w:rFonts w:cs="Arial"/>
          <w:sz w:val="20"/>
          <w:szCs w:val="20"/>
        </w:rPr>
      </w:pPr>
    </w:p>
    <w:p w:rsidR="00A32C96" w:rsidRPr="0071500E" w:rsidRDefault="00A32C96" w:rsidP="00A32C96">
      <w:pPr>
        <w:spacing w:after="0"/>
        <w:rPr>
          <w:rFonts w:cs="Arial"/>
          <w:sz w:val="20"/>
          <w:szCs w:val="20"/>
        </w:rPr>
      </w:pPr>
      <w:r w:rsidRPr="0071500E">
        <w:rPr>
          <w:rFonts w:cs="Arial"/>
          <w:sz w:val="20"/>
          <w:szCs w:val="20"/>
        </w:rPr>
        <w:t xml:space="preserve">This policy outlines the standards </w:t>
      </w:r>
      <w:r w:rsidRPr="00D61369">
        <w:rPr>
          <w:rFonts w:cs="Arial"/>
          <w:color w:val="FF0000"/>
          <w:sz w:val="20"/>
          <w:szCs w:val="20"/>
          <w:highlight w:val="lightGray"/>
        </w:rPr>
        <w:t>[name of company]</w:t>
      </w:r>
      <w:r w:rsidRPr="0071500E">
        <w:rPr>
          <w:rFonts w:cs="Arial"/>
          <w:sz w:val="20"/>
          <w:szCs w:val="20"/>
        </w:rPr>
        <w:t xml:space="preserve"> requires staff to observe when using the internet, email and social media, the circumstances in which </w:t>
      </w:r>
      <w:r w:rsidRPr="00D61369">
        <w:rPr>
          <w:rFonts w:cs="Arial"/>
          <w:color w:val="FF0000"/>
          <w:sz w:val="20"/>
          <w:szCs w:val="20"/>
          <w:highlight w:val="lightGray"/>
        </w:rPr>
        <w:t>[name of company]</w:t>
      </w:r>
      <w:r w:rsidRPr="00D61369">
        <w:rPr>
          <w:rFonts w:cs="Arial"/>
          <w:color w:val="FF0000"/>
          <w:sz w:val="20"/>
          <w:szCs w:val="20"/>
        </w:rPr>
        <w:t xml:space="preserve"> </w:t>
      </w:r>
      <w:r w:rsidRPr="0071500E">
        <w:rPr>
          <w:rFonts w:cs="Arial"/>
          <w:sz w:val="20"/>
          <w:szCs w:val="20"/>
        </w:rPr>
        <w:t>will monitor your use of these media and the action that will be taken in respect of breaches of this policy. The principles of this policy apply to use of these media regardless of the method used to access it and covers static and mobile IT/computer equipment, as well as work and/or personal smartphones etc.</w:t>
      </w:r>
    </w:p>
    <w:p w:rsidR="00A32C96" w:rsidRDefault="00A32C96" w:rsidP="00A32C96">
      <w:pPr>
        <w:spacing w:after="0"/>
        <w:rPr>
          <w:rFonts w:cs="Arial"/>
          <w:sz w:val="20"/>
          <w:szCs w:val="20"/>
        </w:rPr>
      </w:pPr>
    </w:p>
    <w:p w:rsidR="00A32C96" w:rsidRPr="00530663" w:rsidRDefault="00A32C96" w:rsidP="00A32C96">
      <w:pPr>
        <w:pStyle w:val="ListParagraph"/>
        <w:numPr>
          <w:ilvl w:val="0"/>
          <w:numId w:val="3"/>
        </w:numPr>
        <w:spacing w:after="0" w:line="240" w:lineRule="auto"/>
        <w:rPr>
          <w:rFonts w:cs="Arial"/>
          <w:b/>
          <w:szCs w:val="24"/>
        </w:rPr>
      </w:pPr>
      <w:r w:rsidRPr="00530663">
        <w:rPr>
          <w:rFonts w:cs="Arial"/>
          <w:b/>
          <w:szCs w:val="24"/>
        </w:rPr>
        <w:t>Personnel responsible for implementing policy</w:t>
      </w:r>
    </w:p>
    <w:p w:rsidR="00A32C96" w:rsidRPr="009F5855" w:rsidRDefault="00A32C96" w:rsidP="00A32C96">
      <w:pPr>
        <w:shd w:val="clear" w:color="auto" w:fill="FFFFFF"/>
        <w:spacing w:after="0" w:line="240" w:lineRule="auto"/>
        <w:rPr>
          <w:rFonts w:eastAsia="Times New Roman" w:cs="Arial"/>
          <w:sz w:val="20"/>
          <w:szCs w:val="20"/>
          <w:lang w:eastAsia="en-GB"/>
        </w:rPr>
      </w:pPr>
    </w:p>
    <w:p w:rsidR="00A32C96" w:rsidRPr="009F5855" w:rsidRDefault="00A32C96" w:rsidP="00A32C96">
      <w:pPr>
        <w:shd w:val="clear" w:color="auto" w:fill="FFFFFF"/>
        <w:spacing w:after="0" w:line="240" w:lineRule="auto"/>
        <w:rPr>
          <w:rFonts w:eastAsia="Times New Roman" w:cs="Arial"/>
          <w:sz w:val="20"/>
          <w:szCs w:val="20"/>
          <w:lang w:eastAsia="en-GB"/>
        </w:rPr>
      </w:pPr>
      <w:r w:rsidRPr="00D61369">
        <w:rPr>
          <w:rFonts w:eastAsia="Times New Roman" w:cs="Arial"/>
          <w:sz w:val="20"/>
          <w:szCs w:val="20"/>
          <w:highlight w:val="lightGray"/>
          <w:lang w:eastAsia="en-GB"/>
        </w:rPr>
        <w:t>The board of directors of</w:t>
      </w:r>
      <w:r w:rsidRPr="00D61369">
        <w:rPr>
          <w:rFonts w:eastAsia="Times New Roman" w:cs="Arial"/>
          <w:color w:val="FF0000"/>
          <w:sz w:val="20"/>
          <w:szCs w:val="20"/>
          <w:highlight w:val="lightGray"/>
          <w:lang w:eastAsia="en-GB"/>
        </w:rPr>
        <w:t xml:space="preserve"> </w:t>
      </w:r>
      <w:r w:rsidRPr="00D61369">
        <w:rPr>
          <w:rFonts w:cs="Arial"/>
          <w:color w:val="FF0000"/>
          <w:sz w:val="20"/>
          <w:szCs w:val="20"/>
          <w:highlight w:val="lightGray"/>
        </w:rPr>
        <w:t>[name of company]</w:t>
      </w:r>
      <w:r w:rsidRPr="00D61369">
        <w:rPr>
          <w:rFonts w:cs="Arial"/>
          <w:color w:val="FF0000"/>
          <w:sz w:val="20"/>
          <w:szCs w:val="20"/>
        </w:rPr>
        <w:t xml:space="preserve"> </w:t>
      </w:r>
      <w:r w:rsidRPr="00D61369">
        <w:rPr>
          <w:rFonts w:eastAsia="Times New Roman" w:cs="Arial"/>
          <w:b/>
          <w:bCs/>
          <w:color w:val="FF0000"/>
          <w:sz w:val="20"/>
          <w:szCs w:val="20"/>
          <w:lang w:eastAsia="en-GB"/>
        </w:rPr>
        <w:t>OR</w:t>
      </w:r>
      <w:r w:rsidRPr="009F5855">
        <w:rPr>
          <w:rFonts w:eastAsia="Times New Roman" w:cs="Arial"/>
          <w:sz w:val="20"/>
          <w:szCs w:val="20"/>
          <w:lang w:eastAsia="en-GB"/>
        </w:rPr>
        <w:t xml:space="preserve"> </w:t>
      </w:r>
      <w:r w:rsidRPr="00D61369">
        <w:rPr>
          <w:rFonts w:eastAsia="Times New Roman" w:cs="Arial"/>
          <w:color w:val="FF0000"/>
          <w:sz w:val="20"/>
          <w:szCs w:val="20"/>
          <w:highlight w:val="lightGray"/>
          <w:lang w:eastAsia="en-GB"/>
        </w:rPr>
        <w:t>[POSITION]</w:t>
      </w:r>
      <w:r w:rsidRPr="009F5855">
        <w:rPr>
          <w:rFonts w:eastAsia="Times New Roman" w:cs="Arial"/>
          <w:sz w:val="20"/>
          <w:szCs w:val="20"/>
          <w:lang w:eastAsia="en-GB"/>
        </w:rPr>
        <w:t xml:space="preserve"> has overall responsibility for the effective operation of this policy, but has delegated day-to-day responsibility for its operation to </w:t>
      </w:r>
      <w:r w:rsidRPr="00D61369">
        <w:rPr>
          <w:rFonts w:eastAsia="Times New Roman" w:cs="Arial"/>
          <w:color w:val="FF0000"/>
          <w:sz w:val="20"/>
          <w:szCs w:val="20"/>
          <w:highlight w:val="lightGray"/>
          <w:lang w:eastAsia="en-GB"/>
        </w:rPr>
        <w:t>[POSITION].</w:t>
      </w:r>
      <w:r w:rsidRPr="009F5855">
        <w:rPr>
          <w:rFonts w:eastAsia="Times New Roman" w:cs="Arial"/>
          <w:sz w:val="20"/>
          <w:szCs w:val="20"/>
          <w:lang w:eastAsia="en-GB"/>
        </w:rPr>
        <w:t xml:space="preserve"> </w:t>
      </w:r>
    </w:p>
    <w:p w:rsidR="00A32C96" w:rsidRPr="009F5855" w:rsidRDefault="00A32C96" w:rsidP="00A32C96">
      <w:pPr>
        <w:shd w:val="clear" w:color="auto" w:fill="FFFFFF"/>
        <w:spacing w:before="100" w:beforeAutospacing="1" w:after="100" w:afterAutospacing="1" w:line="240" w:lineRule="auto"/>
        <w:rPr>
          <w:rFonts w:eastAsia="Times New Roman" w:cs="Arial"/>
          <w:sz w:val="20"/>
          <w:szCs w:val="20"/>
          <w:lang w:eastAsia="en-GB"/>
        </w:rPr>
      </w:pPr>
      <w:bookmarkStart w:id="0" w:name="a958696"/>
      <w:bookmarkEnd w:id="0"/>
      <w:r w:rsidRPr="009F5855">
        <w:rPr>
          <w:rFonts w:eastAsia="Times New Roman" w:cs="Arial"/>
          <w:sz w:val="20"/>
          <w:szCs w:val="20"/>
          <w:lang w:eastAsia="en-GB"/>
        </w:rPr>
        <w:t xml:space="preserve">Responsibility for monitoring and reviewing the operation of this policy and making recommendations for change to minimise risks lies with </w:t>
      </w:r>
      <w:r w:rsidRPr="00D61369">
        <w:rPr>
          <w:rFonts w:eastAsia="Times New Roman" w:cs="Arial"/>
          <w:color w:val="FF0000"/>
          <w:sz w:val="20"/>
          <w:szCs w:val="20"/>
          <w:highlight w:val="lightGray"/>
          <w:lang w:eastAsia="en-GB"/>
        </w:rPr>
        <w:t>[POSITION]</w:t>
      </w:r>
      <w:r w:rsidRPr="00D61369">
        <w:rPr>
          <w:rFonts w:eastAsia="Times New Roman" w:cs="Arial"/>
          <w:color w:val="FF0000"/>
          <w:sz w:val="20"/>
          <w:szCs w:val="20"/>
          <w:lang w:eastAsia="en-GB"/>
        </w:rPr>
        <w:t xml:space="preserve"> </w:t>
      </w:r>
      <w:r w:rsidRPr="009F5855">
        <w:rPr>
          <w:rFonts w:eastAsia="Times New Roman" w:cs="Arial"/>
          <w:sz w:val="20"/>
          <w:szCs w:val="20"/>
          <w:lang w:eastAsia="en-GB"/>
        </w:rPr>
        <w:t xml:space="preserve">who will review this policy on an </w:t>
      </w:r>
      <w:r w:rsidRPr="00D61369">
        <w:rPr>
          <w:rFonts w:eastAsia="Times New Roman" w:cs="Arial"/>
          <w:color w:val="FF0000"/>
          <w:sz w:val="20"/>
          <w:szCs w:val="20"/>
          <w:highlight w:val="lightGray"/>
          <w:lang w:eastAsia="en-GB"/>
        </w:rPr>
        <w:t>[ANNUAL]</w:t>
      </w:r>
      <w:r w:rsidRPr="00D61369">
        <w:rPr>
          <w:rFonts w:eastAsia="Times New Roman" w:cs="Arial"/>
          <w:color w:val="FF0000"/>
          <w:sz w:val="20"/>
          <w:szCs w:val="20"/>
          <w:lang w:eastAsia="en-GB"/>
        </w:rPr>
        <w:t xml:space="preserve"> </w:t>
      </w:r>
      <w:r w:rsidRPr="009F5855">
        <w:rPr>
          <w:rFonts w:eastAsia="Times New Roman" w:cs="Arial"/>
          <w:sz w:val="20"/>
          <w:szCs w:val="20"/>
          <w:lang w:eastAsia="en-GB"/>
        </w:rPr>
        <w:t>basis to ensure that it meets legal requirements and reflects best practice.</w:t>
      </w:r>
    </w:p>
    <w:p w:rsidR="00A32C96" w:rsidRPr="009F5855" w:rsidRDefault="00A32C96" w:rsidP="00A32C96">
      <w:pPr>
        <w:shd w:val="clear" w:color="auto" w:fill="FFFFFF"/>
        <w:spacing w:before="100" w:beforeAutospacing="1" w:after="100" w:afterAutospacing="1" w:line="240" w:lineRule="auto"/>
        <w:rPr>
          <w:rFonts w:eastAsia="Times New Roman" w:cs="Arial"/>
          <w:sz w:val="20"/>
          <w:szCs w:val="20"/>
          <w:lang w:eastAsia="en-GB"/>
        </w:rPr>
      </w:pPr>
      <w:bookmarkStart w:id="1" w:name="a696645"/>
      <w:bookmarkEnd w:id="1"/>
      <w:r w:rsidRPr="009F5855">
        <w:rPr>
          <w:rFonts w:eastAsia="Times New Roman" w:cs="Arial"/>
          <w:sz w:val="20"/>
          <w:szCs w:val="20"/>
          <w:lang w:eastAsia="en-GB"/>
        </w:rPr>
        <w:t xml:space="preserve">Managers have a specific responsibility for operating within the boundaries of this policy, ensuring that all staff understand the standards of behaviour expected of them and taking action when behaviour falls below its requirements. </w:t>
      </w:r>
    </w:p>
    <w:p w:rsidR="00A32C96" w:rsidRPr="009F5855" w:rsidRDefault="00A32C96" w:rsidP="00A32C96">
      <w:pPr>
        <w:shd w:val="clear" w:color="auto" w:fill="FFFFFF"/>
        <w:spacing w:before="100" w:beforeAutospacing="1" w:after="100" w:afterAutospacing="1" w:line="240" w:lineRule="auto"/>
        <w:rPr>
          <w:rFonts w:eastAsia="Times New Roman" w:cs="Arial"/>
          <w:sz w:val="20"/>
          <w:szCs w:val="20"/>
          <w:lang w:eastAsia="en-GB"/>
        </w:rPr>
      </w:pPr>
      <w:bookmarkStart w:id="2" w:name="a363250"/>
      <w:bookmarkEnd w:id="2"/>
      <w:r w:rsidRPr="009F5855">
        <w:rPr>
          <w:rFonts w:eastAsia="Times New Roman" w:cs="Arial"/>
          <w:sz w:val="20"/>
          <w:szCs w:val="20"/>
          <w:lang w:eastAsia="en-GB"/>
        </w:rPr>
        <w:t>All staff are responsible for the success of this policy and should ensure that they take the time to read and understand it. Any misuse of social media should be reported to</w:t>
      </w:r>
      <w:r w:rsidRPr="00D61369">
        <w:rPr>
          <w:rFonts w:eastAsia="Times New Roman" w:cs="Arial"/>
          <w:color w:val="FF0000"/>
          <w:sz w:val="20"/>
          <w:szCs w:val="20"/>
          <w:lang w:eastAsia="en-GB"/>
        </w:rPr>
        <w:t xml:space="preserve"> </w:t>
      </w:r>
      <w:r w:rsidRPr="00D61369">
        <w:rPr>
          <w:rFonts w:eastAsia="Times New Roman" w:cs="Arial"/>
          <w:color w:val="FF0000"/>
          <w:sz w:val="20"/>
          <w:szCs w:val="20"/>
          <w:highlight w:val="lightGray"/>
          <w:lang w:eastAsia="en-GB"/>
        </w:rPr>
        <w:t>[POSITION].</w:t>
      </w:r>
      <w:r w:rsidRPr="00D61369">
        <w:rPr>
          <w:rFonts w:eastAsia="Times New Roman" w:cs="Arial"/>
          <w:color w:val="FF0000"/>
          <w:sz w:val="20"/>
          <w:szCs w:val="20"/>
          <w:lang w:eastAsia="en-GB"/>
        </w:rPr>
        <w:t xml:space="preserve"> </w:t>
      </w:r>
      <w:r w:rsidRPr="009F5855">
        <w:rPr>
          <w:rFonts w:eastAsia="Times New Roman" w:cs="Arial"/>
          <w:sz w:val="20"/>
          <w:szCs w:val="20"/>
          <w:lang w:eastAsia="en-GB"/>
        </w:rPr>
        <w:t xml:space="preserve">Questions regarding the content or application of this policy should be directed to </w:t>
      </w:r>
      <w:r w:rsidRPr="00D61369">
        <w:rPr>
          <w:rFonts w:eastAsia="Times New Roman" w:cs="Arial"/>
          <w:color w:val="FF0000"/>
          <w:sz w:val="20"/>
          <w:szCs w:val="20"/>
          <w:highlight w:val="lightGray"/>
          <w:lang w:eastAsia="en-GB"/>
        </w:rPr>
        <w:t>[POSITION].</w:t>
      </w:r>
    </w:p>
    <w:p w:rsidR="00A32C96" w:rsidRPr="00530663" w:rsidRDefault="00A32C96" w:rsidP="00A32C96">
      <w:pPr>
        <w:pStyle w:val="ListParagraph"/>
        <w:numPr>
          <w:ilvl w:val="0"/>
          <w:numId w:val="3"/>
        </w:numPr>
        <w:spacing w:after="0"/>
        <w:rPr>
          <w:rFonts w:cs="Arial"/>
          <w:b/>
          <w:szCs w:val="24"/>
        </w:rPr>
      </w:pPr>
      <w:r w:rsidRPr="00530663">
        <w:rPr>
          <w:rFonts w:cs="Arial"/>
          <w:b/>
          <w:szCs w:val="24"/>
        </w:rPr>
        <w:t>Using work-related social media</w:t>
      </w:r>
    </w:p>
    <w:p w:rsidR="00A32C96" w:rsidRDefault="00A32C96" w:rsidP="00A32C96">
      <w:pPr>
        <w:spacing w:after="0"/>
        <w:rPr>
          <w:rFonts w:cs="Arial"/>
          <w:sz w:val="20"/>
          <w:szCs w:val="20"/>
        </w:rPr>
      </w:pPr>
    </w:p>
    <w:p w:rsidR="00A32C96" w:rsidRPr="0071500E" w:rsidRDefault="00A32C96" w:rsidP="00A32C96">
      <w:pPr>
        <w:spacing w:after="0"/>
        <w:rPr>
          <w:rFonts w:cs="Arial"/>
          <w:sz w:val="20"/>
          <w:szCs w:val="20"/>
        </w:rPr>
      </w:pPr>
      <w:r w:rsidRPr="00D00520">
        <w:rPr>
          <w:rFonts w:cs="Arial"/>
          <w:sz w:val="20"/>
          <w:szCs w:val="20"/>
        </w:rPr>
        <w:t xml:space="preserve">Only the </w:t>
      </w:r>
      <w:r w:rsidRPr="00D61369">
        <w:rPr>
          <w:rFonts w:cs="Arial"/>
          <w:color w:val="FF0000"/>
          <w:sz w:val="20"/>
          <w:szCs w:val="20"/>
          <w:highlight w:val="lightGray"/>
        </w:rPr>
        <w:t xml:space="preserve">[position of relevant persons/team] </w:t>
      </w:r>
      <w:r w:rsidRPr="00D61369">
        <w:rPr>
          <w:rFonts w:cs="Arial"/>
          <w:sz w:val="20"/>
          <w:szCs w:val="20"/>
          <w:highlight w:val="lightGray"/>
        </w:rPr>
        <w:t>is/are</w:t>
      </w:r>
      <w:r w:rsidRPr="0071500E">
        <w:rPr>
          <w:rFonts w:cs="Arial"/>
          <w:sz w:val="20"/>
          <w:szCs w:val="20"/>
        </w:rPr>
        <w:t xml:space="preserve"> permitted to post material on a social media website in the company’s name and behalf. Anyone who breaches this restriction will </w:t>
      </w:r>
      <w:r>
        <w:rPr>
          <w:rFonts w:cs="Arial"/>
          <w:sz w:val="20"/>
          <w:szCs w:val="20"/>
        </w:rPr>
        <w:t xml:space="preserve">be subject to </w:t>
      </w:r>
      <w:r w:rsidRPr="0071500E">
        <w:rPr>
          <w:rFonts w:cs="Arial"/>
          <w:sz w:val="20"/>
          <w:szCs w:val="20"/>
        </w:rPr>
        <w:t>the company's disciplinary procedure.</w:t>
      </w:r>
    </w:p>
    <w:p w:rsidR="003C78BC" w:rsidRDefault="003C78BC" w:rsidP="00A32C96">
      <w:pPr>
        <w:spacing w:after="0"/>
        <w:rPr>
          <w:rFonts w:cs="Arial"/>
          <w:sz w:val="20"/>
          <w:szCs w:val="20"/>
        </w:rPr>
      </w:pPr>
    </w:p>
    <w:p w:rsidR="00A32C96" w:rsidRDefault="00A32C96" w:rsidP="00A32C96">
      <w:pPr>
        <w:spacing w:after="0"/>
        <w:rPr>
          <w:rFonts w:cs="Arial"/>
          <w:color w:val="FF0000"/>
          <w:sz w:val="20"/>
          <w:szCs w:val="20"/>
        </w:rPr>
      </w:pPr>
      <w:r w:rsidRPr="0071500E">
        <w:rPr>
          <w:rFonts w:cs="Arial"/>
          <w:sz w:val="20"/>
          <w:szCs w:val="20"/>
        </w:rPr>
        <w:t xml:space="preserve">Approved social media websites for </w:t>
      </w:r>
      <w:r w:rsidR="00D61369" w:rsidRPr="00D61369">
        <w:rPr>
          <w:rFonts w:cs="Arial"/>
          <w:color w:val="FF0000"/>
          <w:sz w:val="20"/>
          <w:szCs w:val="20"/>
          <w:highlight w:val="lightGray"/>
        </w:rPr>
        <w:t>[</w:t>
      </w:r>
      <w:r w:rsidRPr="00D61369">
        <w:rPr>
          <w:rFonts w:cs="Arial"/>
          <w:color w:val="FF0000"/>
          <w:sz w:val="20"/>
          <w:szCs w:val="20"/>
          <w:highlight w:val="lightGray"/>
        </w:rPr>
        <w:t>name of company</w:t>
      </w:r>
      <w:r w:rsidR="00D61369" w:rsidRPr="00D61369">
        <w:rPr>
          <w:rFonts w:cs="Arial"/>
          <w:color w:val="FF0000"/>
          <w:sz w:val="20"/>
          <w:szCs w:val="20"/>
          <w:highlight w:val="lightGray"/>
        </w:rPr>
        <w:t>]</w:t>
      </w:r>
      <w:r w:rsidRPr="00D61369">
        <w:rPr>
          <w:rFonts w:cs="Arial"/>
          <w:color w:val="FF0000"/>
          <w:sz w:val="20"/>
          <w:szCs w:val="20"/>
          <w:highlight w:val="lightGray"/>
        </w:rPr>
        <w:t xml:space="preserve"> </w:t>
      </w:r>
      <w:r w:rsidRPr="0071500E">
        <w:rPr>
          <w:rFonts w:cs="Arial"/>
          <w:sz w:val="20"/>
          <w:szCs w:val="20"/>
        </w:rPr>
        <w:t xml:space="preserve">are </w:t>
      </w:r>
      <w:r w:rsidRPr="00D61369">
        <w:rPr>
          <w:rFonts w:cs="Arial"/>
          <w:color w:val="FF0000"/>
          <w:sz w:val="20"/>
          <w:szCs w:val="20"/>
          <w:highlight w:val="lightGray"/>
        </w:rPr>
        <w:t xml:space="preserve">[insert list of sites </w:t>
      </w:r>
      <w:proofErr w:type="spellStart"/>
      <w:r w:rsidRPr="00D61369">
        <w:rPr>
          <w:rFonts w:cs="Arial"/>
          <w:color w:val="FF0000"/>
          <w:sz w:val="20"/>
          <w:szCs w:val="20"/>
          <w:highlight w:val="lightGray"/>
        </w:rPr>
        <w:t>eg</w:t>
      </w:r>
      <w:proofErr w:type="spellEnd"/>
      <w:r w:rsidRPr="00D61369">
        <w:rPr>
          <w:rFonts w:cs="Arial"/>
          <w:color w:val="FF0000"/>
          <w:sz w:val="20"/>
          <w:szCs w:val="20"/>
          <w:highlight w:val="lightGray"/>
        </w:rPr>
        <w:t xml:space="preserve"> Facebook, Twitter </w:t>
      </w:r>
      <w:proofErr w:type="spellStart"/>
      <w:r w:rsidRPr="00D61369">
        <w:rPr>
          <w:rFonts w:cs="Arial"/>
          <w:color w:val="FF0000"/>
          <w:sz w:val="20"/>
          <w:szCs w:val="20"/>
          <w:highlight w:val="lightGray"/>
        </w:rPr>
        <w:t>etc</w:t>
      </w:r>
      <w:proofErr w:type="spellEnd"/>
      <w:r w:rsidRPr="00D61369">
        <w:rPr>
          <w:rFonts w:cs="Arial"/>
          <w:color w:val="FF0000"/>
          <w:sz w:val="20"/>
          <w:szCs w:val="20"/>
          <w:highlight w:val="lightGray"/>
        </w:rPr>
        <w:t>]</w:t>
      </w:r>
      <w:r w:rsidRPr="0071500E">
        <w:rPr>
          <w:rFonts w:cs="Arial"/>
          <w:sz w:val="20"/>
          <w:szCs w:val="20"/>
        </w:rPr>
        <w:t xml:space="preserve">. This list may be updated by </w:t>
      </w:r>
      <w:r w:rsidRPr="00D61369">
        <w:rPr>
          <w:rFonts w:cs="Arial"/>
          <w:color w:val="FF0000"/>
          <w:sz w:val="20"/>
          <w:szCs w:val="20"/>
          <w:highlight w:val="lightGray"/>
        </w:rPr>
        <w:t>[position of relevant person].</w:t>
      </w:r>
    </w:p>
    <w:p w:rsidR="00D61369" w:rsidRPr="0071500E" w:rsidRDefault="00D61369" w:rsidP="00A32C96">
      <w:pPr>
        <w:spacing w:after="0"/>
        <w:rPr>
          <w:rFonts w:cs="Arial"/>
          <w:sz w:val="20"/>
          <w:szCs w:val="20"/>
        </w:rPr>
      </w:pPr>
    </w:p>
    <w:p w:rsidR="00A32C96" w:rsidRDefault="00A32C96" w:rsidP="00A32C96">
      <w:pPr>
        <w:spacing w:after="0"/>
        <w:rPr>
          <w:rFonts w:cs="Arial"/>
          <w:sz w:val="20"/>
          <w:szCs w:val="20"/>
        </w:rPr>
      </w:pPr>
      <w:r w:rsidRPr="0071500E">
        <w:rPr>
          <w:rFonts w:cs="Arial"/>
          <w:sz w:val="20"/>
          <w:szCs w:val="20"/>
        </w:rPr>
        <w:t>Before using work-related social media you must:</w:t>
      </w:r>
    </w:p>
    <w:p w:rsidR="00A32C96" w:rsidRPr="0071500E" w:rsidRDefault="00A32C96" w:rsidP="00A32C96">
      <w:pPr>
        <w:spacing w:after="0"/>
        <w:rPr>
          <w:rFonts w:cs="Arial"/>
          <w:sz w:val="20"/>
          <w:szCs w:val="20"/>
        </w:rPr>
      </w:pPr>
    </w:p>
    <w:p w:rsidR="00A32C96" w:rsidRPr="0071500E" w:rsidRDefault="00A32C96" w:rsidP="00A32C96">
      <w:pPr>
        <w:pStyle w:val="ListParagraph"/>
        <w:numPr>
          <w:ilvl w:val="0"/>
          <w:numId w:val="1"/>
        </w:numPr>
        <w:spacing w:after="0"/>
        <w:rPr>
          <w:rFonts w:cs="Arial"/>
          <w:sz w:val="20"/>
          <w:szCs w:val="20"/>
        </w:rPr>
      </w:pPr>
      <w:r w:rsidRPr="0071500E">
        <w:rPr>
          <w:rFonts w:cs="Arial"/>
          <w:sz w:val="20"/>
          <w:szCs w:val="20"/>
        </w:rPr>
        <w:t xml:space="preserve">have read and understood this policy and </w:t>
      </w:r>
      <w:r w:rsidRPr="00D61369">
        <w:rPr>
          <w:rFonts w:cs="Arial"/>
          <w:color w:val="FF0000"/>
          <w:sz w:val="20"/>
          <w:szCs w:val="20"/>
          <w:highlight w:val="lightGray"/>
        </w:rPr>
        <w:t>[refer to any other relevant policies and guidelines];</w:t>
      </w:r>
      <w:r w:rsidRPr="00D61369">
        <w:rPr>
          <w:rFonts w:cs="Arial"/>
          <w:color w:val="FF0000"/>
          <w:sz w:val="20"/>
          <w:szCs w:val="20"/>
        </w:rPr>
        <w:t xml:space="preserve"> </w:t>
      </w:r>
      <w:r w:rsidRPr="0071500E">
        <w:rPr>
          <w:rFonts w:cs="Arial"/>
          <w:sz w:val="20"/>
          <w:szCs w:val="20"/>
        </w:rPr>
        <w:t>and</w:t>
      </w:r>
    </w:p>
    <w:p w:rsidR="00A32C96" w:rsidRPr="0071500E" w:rsidRDefault="00A32C96" w:rsidP="00A32C96">
      <w:pPr>
        <w:pStyle w:val="ListParagraph"/>
        <w:numPr>
          <w:ilvl w:val="0"/>
          <w:numId w:val="1"/>
        </w:numPr>
        <w:spacing w:after="0"/>
        <w:rPr>
          <w:rFonts w:cs="Arial"/>
          <w:sz w:val="20"/>
          <w:szCs w:val="20"/>
        </w:rPr>
      </w:pPr>
      <w:proofErr w:type="gramStart"/>
      <w:r w:rsidRPr="0071500E">
        <w:rPr>
          <w:rFonts w:cs="Arial"/>
          <w:sz w:val="20"/>
          <w:szCs w:val="20"/>
        </w:rPr>
        <w:t>have</w:t>
      </w:r>
      <w:proofErr w:type="gramEnd"/>
      <w:r w:rsidRPr="0071500E">
        <w:rPr>
          <w:rFonts w:cs="Arial"/>
          <w:sz w:val="20"/>
          <w:szCs w:val="20"/>
        </w:rPr>
        <w:t xml:space="preserve"> sought and gained prior written approval to do so from </w:t>
      </w:r>
      <w:r w:rsidRPr="00D61369">
        <w:rPr>
          <w:rFonts w:cs="Arial"/>
          <w:color w:val="FF0000"/>
          <w:sz w:val="20"/>
          <w:szCs w:val="20"/>
          <w:highlight w:val="lightGray"/>
        </w:rPr>
        <w:t>[position of relevant person].</w:t>
      </w:r>
    </w:p>
    <w:p w:rsidR="003C78BC" w:rsidRDefault="003C78BC" w:rsidP="00A32C96">
      <w:pPr>
        <w:spacing w:after="0"/>
        <w:rPr>
          <w:rFonts w:cs="Arial"/>
          <w:sz w:val="20"/>
          <w:szCs w:val="20"/>
        </w:rPr>
      </w:pPr>
    </w:p>
    <w:p w:rsidR="00A32C96" w:rsidRPr="0071500E" w:rsidRDefault="00A32C96" w:rsidP="00A32C96">
      <w:pPr>
        <w:spacing w:after="0"/>
        <w:rPr>
          <w:rFonts w:cs="Arial"/>
          <w:sz w:val="20"/>
          <w:szCs w:val="20"/>
        </w:rPr>
      </w:pPr>
      <w:r w:rsidRPr="0071500E">
        <w:rPr>
          <w:rFonts w:cs="Arial"/>
          <w:sz w:val="20"/>
          <w:szCs w:val="20"/>
        </w:rPr>
        <w:t>The roles and functions which will be needed moving forward have been identified as follows:</w:t>
      </w:r>
    </w:p>
    <w:p w:rsidR="00A32C96" w:rsidRPr="00D61369" w:rsidRDefault="00A32C96" w:rsidP="00A32C96">
      <w:pPr>
        <w:spacing w:after="0"/>
        <w:rPr>
          <w:rFonts w:cs="Arial"/>
          <w:color w:val="FF0000"/>
          <w:sz w:val="20"/>
          <w:szCs w:val="20"/>
          <w:highlight w:val="lightGray"/>
        </w:rPr>
      </w:pPr>
      <w:r w:rsidRPr="00D61369">
        <w:rPr>
          <w:rFonts w:cs="Arial"/>
          <w:color w:val="FF0000"/>
          <w:sz w:val="20"/>
          <w:szCs w:val="20"/>
          <w:highlight w:val="lightGray"/>
        </w:rPr>
        <w:t>[</w:t>
      </w:r>
      <w:proofErr w:type="gramStart"/>
      <w:r w:rsidRPr="00D61369">
        <w:rPr>
          <w:rFonts w:cs="Arial"/>
          <w:color w:val="FF0000"/>
          <w:sz w:val="20"/>
          <w:szCs w:val="20"/>
          <w:highlight w:val="lightGray"/>
        </w:rPr>
        <w:t>insert</w:t>
      </w:r>
      <w:proofErr w:type="gramEnd"/>
      <w:r w:rsidRPr="00D61369">
        <w:rPr>
          <w:rFonts w:cs="Arial"/>
          <w:color w:val="FF0000"/>
          <w:sz w:val="20"/>
          <w:szCs w:val="20"/>
          <w:highlight w:val="lightGray"/>
        </w:rPr>
        <w:t xml:space="preserve"> functions and people responsible as applicable such as: </w:t>
      </w:r>
    </w:p>
    <w:p w:rsidR="00A32C96" w:rsidRPr="00D61369" w:rsidRDefault="00A32C96" w:rsidP="00A32C96">
      <w:pPr>
        <w:pStyle w:val="ListParagraph"/>
        <w:numPr>
          <w:ilvl w:val="0"/>
          <w:numId w:val="2"/>
        </w:numPr>
        <w:spacing w:after="0"/>
        <w:rPr>
          <w:rFonts w:cs="Arial"/>
          <w:sz w:val="20"/>
          <w:szCs w:val="20"/>
          <w:highlight w:val="lightGray"/>
        </w:rPr>
      </w:pPr>
      <w:r w:rsidRPr="00D61369">
        <w:rPr>
          <w:rFonts w:cs="Arial"/>
          <w:sz w:val="20"/>
          <w:szCs w:val="20"/>
          <w:highlight w:val="lightGray"/>
        </w:rPr>
        <w:t>tweeting corporate news</w:t>
      </w:r>
      <w:r w:rsidR="00D61369">
        <w:rPr>
          <w:rFonts w:cs="Arial"/>
          <w:sz w:val="20"/>
          <w:szCs w:val="20"/>
          <w:highlight w:val="lightGray"/>
        </w:rPr>
        <w:t xml:space="preserve"> - M</w:t>
      </w:r>
      <w:r w:rsidRPr="00D61369">
        <w:rPr>
          <w:rFonts w:cs="Arial"/>
          <w:sz w:val="20"/>
          <w:szCs w:val="20"/>
          <w:highlight w:val="lightGray"/>
        </w:rPr>
        <w:t xml:space="preserve">arketing </w:t>
      </w:r>
      <w:r w:rsidR="00D61369">
        <w:rPr>
          <w:rFonts w:cs="Arial"/>
          <w:sz w:val="20"/>
          <w:szCs w:val="20"/>
          <w:highlight w:val="lightGray"/>
        </w:rPr>
        <w:t>M</w:t>
      </w:r>
      <w:r w:rsidRPr="00D61369">
        <w:rPr>
          <w:rFonts w:cs="Arial"/>
          <w:sz w:val="20"/>
          <w:szCs w:val="20"/>
          <w:highlight w:val="lightGray"/>
        </w:rPr>
        <w:t>anager</w:t>
      </w:r>
    </w:p>
    <w:p w:rsidR="00A32C96" w:rsidRPr="00D61369" w:rsidRDefault="00A32C96" w:rsidP="00D61369">
      <w:pPr>
        <w:pStyle w:val="ListParagraph"/>
        <w:widowControl w:val="0"/>
        <w:numPr>
          <w:ilvl w:val="0"/>
          <w:numId w:val="2"/>
        </w:numPr>
        <w:tabs>
          <w:tab w:val="left" w:pos="426"/>
          <w:tab w:val="left" w:pos="567"/>
          <w:tab w:val="left" w:pos="850"/>
        </w:tabs>
        <w:suppressAutoHyphens/>
        <w:autoSpaceDE w:val="0"/>
        <w:autoSpaceDN w:val="0"/>
        <w:adjustRightInd w:val="0"/>
        <w:spacing w:after="0" w:line="250" w:lineRule="atLeast"/>
        <w:textAlignment w:val="center"/>
        <w:rPr>
          <w:rFonts w:cs="Arial"/>
          <w:color w:val="000000"/>
          <w:sz w:val="20"/>
          <w:szCs w:val="20"/>
          <w:highlight w:val="lightGray"/>
          <w:lang w:val="en-US" w:bidi="en-US"/>
        </w:rPr>
      </w:pPr>
      <w:proofErr w:type="gramStart"/>
      <w:r w:rsidRPr="00D61369">
        <w:rPr>
          <w:rFonts w:cs="Arial"/>
          <w:sz w:val="20"/>
          <w:szCs w:val="20"/>
          <w:highlight w:val="lightGray"/>
        </w:rPr>
        <w:t>advertising</w:t>
      </w:r>
      <w:proofErr w:type="gramEnd"/>
      <w:r w:rsidRPr="00D61369">
        <w:rPr>
          <w:rFonts w:cs="Arial"/>
          <w:sz w:val="20"/>
          <w:szCs w:val="20"/>
          <w:highlight w:val="lightGray"/>
        </w:rPr>
        <w:t xml:space="preserve"> promotions on Facebook</w:t>
      </w:r>
      <w:r w:rsidR="00D61369">
        <w:rPr>
          <w:rFonts w:cs="Arial"/>
          <w:sz w:val="20"/>
          <w:szCs w:val="20"/>
          <w:highlight w:val="lightGray"/>
        </w:rPr>
        <w:t xml:space="preserve"> - S</w:t>
      </w:r>
      <w:r w:rsidRPr="00D61369">
        <w:rPr>
          <w:rFonts w:cs="Arial"/>
          <w:sz w:val="20"/>
          <w:szCs w:val="20"/>
          <w:highlight w:val="lightGray"/>
        </w:rPr>
        <w:t xml:space="preserve">ales </w:t>
      </w:r>
      <w:r w:rsidR="00D61369">
        <w:rPr>
          <w:rFonts w:cs="Arial"/>
          <w:sz w:val="20"/>
          <w:szCs w:val="20"/>
          <w:highlight w:val="lightGray"/>
        </w:rPr>
        <w:t>M</w:t>
      </w:r>
      <w:r w:rsidRPr="00D61369">
        <w:rPr>
          <w:rFonts w:cs="Arial"/>
          <w:sz w:val="20"/>
          <w:szCs w:val="20"/>
          <w:highlight w:val="lightGray"/>
        </w:rPr>
        <w:t>anager</w:t>
      </w:r>
      <w:r w:rsidR="00D61369" w:rsidRPr="00B944BC">
        <w:rPr>
          <w:rFonts w:cs="Arial"/>
          <w:color w:val="FF0000"/>
          <w:sz w:val="20"/>
          <w:szCs w:val="20"/>
          <w:highlight w:val="lightGray"/>
        </w:rPr>
        <w:t>]</w:t>
      </w:r>
      <w:r w:rsidRPr="00D61369">
        <w:rPr>
          <w:rFonts w:cs="Arial"/>
          <w:sz w:val="20"/>
          <w:szCs w:val="20"/>
          <w:highlight w:val="lightGray"/>
        </w:rPr>
        <w:t>.</w:t>
      </w:r>
    </w:p>
    <w:p w:rsidR="00A32C96" w:rsidRDefault="00A32C96" w:rsidP="00A32C96">
      <w:pPr>
        <w:autoSpaceDE w:val="0"/>
        <w:autoSpaceDN w:val="0"/>
        <w:adjustRightInd w:val="0"/>
        <w:spacing w:after="0" w:line="240" w:lineRule="auto"/>
        <w:rPr>
          <w:rFonts w:cs="Arial"/>
          <w:color w:val="000000"/>
          <w:sz w:val="20"/>
          <w:szCs w:val="20"/>
        </w:rPr>
      </w:pPr>
    </w:p>
    <w:p w:rsidR="00A32C96" w:rsidRDefault="00A32C96" w:rsidP="00A32C96">
      <w:pPr>
        <w:autoSpaceDE w:val="0"/>
        <w:autoSpaceDN w:val="0"/>
        <w:adjustRightInd w:val="0"/>
        <w:spacing w:after="0" w:line="240" w:lineRule="auto"/>
        <w:rPr>
          <w:rFonts w:cs="Arial"/>
          <w:color w:val="000000"/>
          <w:sz w:val="20"/>
          <w:szCs w:val="20"/>
        </w:rPr>
      </w:pPr>
      <w:r>
        <w:rPr>
          <w:rFonts w:cs="Arial"/>
          <w:color w:val="000000"/>
          <w:sz w:val="20"/>
          <w:szCs w:val="20"/>
        </w:rPr>
        <w:t xml:space="preserve">Any employee involved in </w:t>
      </w:r>
      <w:r w:rsidRPr="0071500E">
        <w:rPr>
          <w:rFonts w:cs="Arial"/>
          <w:color w:val="000000"/>
          <w:sz w:val="20"/>
          <w:szCs w:val="20"/>
        </w:rPr>
        <w:t>the</w:t>
      </w:r>
      <w:r>
        <w:rPr>
          <w:rFonts w:cs="Arial"/>
          <w:color w:val="000000"/>
          <w:sz w:val="20"/>
          <w:szCs w:val="20"/>
        </w:rPr>
        <w:t xml:space="preserve"> </w:t>
      </w:r>
      <w:r w:rsidRPr="0071500E">
        <w:rPr>
          <w:rFonts w:cs="Arial"/>
          <w:color w:val="000000"/>
          <w:sz w:val="20"/>
          <w:szCs w:val="20"/>
        </w:rPr>
        <w:t>organis</w:t>
      </w:r>
      <w:r>
        <w:rPr>
          <w:rFonts w:cs="Arial"/>
          <w:color w:val="000000"/>
          <w:sz w:val="20"/>
          <w:szCs w:val="20"/>
        </w:rPr>
        <w:t>ation’s social media activities must remember that</w:t>
      </w:r>
      <w:r w:rsidRPr="0071500E">
        <w:rPr>
          <w:rFonts w:cs="Arial"/>
          <w:color w:val="000000"/>
          <w:sz w:val="20"/>
          <w:szCs w:val="20"/>
        </w:rPr>
        <w:t xml:space="preserve"> they are</w:t>
      </w:r>
      <w:r>
        <w:rPr>
          <w:rFonts w:cs="Arial"/>
          <w:color w:val="000000"/>
          <w:sz w:val="20"/>
          <w:szCs w:val="20"/>
        </w:rPr>
        <w:t xml:space="preserve"> </w:t>
      </w:r>
      <w:r w:rsidR="00D61369">
        <w:rPr>
          <w:rFonts w:cs="Arial"/>
          <w:color w:val="000000"/>
          <w:sz w:val="20"/>
          <w:szCs w:val="20"/>
        </w:rPr>
        <w:t>r</w:t>
      </w:r>
      <w:r>
        <w:rPr>
          <w:rFonts w:cs="Arial"/>
          <w:color w:val="000000"/>
          <w:sz w:val="20"/>
          <w:szCs w:val="20"/>
        </w:rPr>
        <w:t>epresenting the organisation, use the same precautions as they would with any other communication and adhere to the following rules:</w:t>
      </w:r>
    </w:p>
    <w:p w:rsidR="00A32C96" w:rsidRPr="0071500E" w:rsidRDefault="00A32C96" w:rsidP="00A32C96">
      <w:pPr>
        <w:autoSpaceDE w:val="0"/>
        <w:autoSpaceDN w:val="0"/>
        <w:adjustRightInd w:val="0"/>
        <w:spacing w:after="0" w:line="240" w:lineRule="auto"/>
        <w:rPr>
          <w:rFonts w:cs="Arial"/>
          <w:color w:val="000000"/>
          <w:sz w:val="20"/>
          <w:szCs w:val="20"/>
        </w:rPr>
      </w:pPr>
    </w:p>
    <w:p w:rsidR="00A32C96" w:rsidRPr="00282F8C" w:rsidRDefault="00A32C96" w:rsidP="00A32C96">
      <w:pPr>
        <w:pStyle w:val="ListParagraph"/>
        <w:numPr>
          <w:ilvl w:val="0"/>
          <w:numId w:val="5"/>
        </w:numPr>
        <w:autoSpaceDE w:val="0"/>
        <w:autoSpaceDN w:val="0"/>
        <w:adjustRightInd w:val="0"/>
        <w:spacing w:after="0" w:line="240" w:lineRule="auto"/>
        <w:rPr>
          <w:rFonts w:cs="Arial"/>
          <w:color w:val="000000"/>
          <w:sz w:val="20"/>
          <w:szCs w:val="20"/>
        </w:rPr>
      </w:pPr>
      <w:r w:rsidRPr="00282F8C">
        <w:rPr>
          <w:rFonts w:cs="Arial"/>
          <w:sz w:val="20"/>
          <w:szCs w:val="20"/>
        </w:rPr>
        <w:t>Ensure that the</w:t>
      </w:r>
      <w:r w:rsidRPr="00282F8C">
        <w:rPr>
          <w:rFonts w:cs="Arial"/>
          <w:color w:val="000000"/>
          <w:sz w:val="20"/>
          <w:szCs w:val="20"/>
        </w:rPr>
        <w:t xml:space="preserve"> purpose and benefit for the organisation is clear;</w:t>
      </w:r>
    </w:p>
    <w:p w:rsidR="00A32C96" w:rsidRDefault="00A32C96" w:rsidP="00A32C96">
      <w:pPr>
        <w:pStyle w:val="ListParagraph"/>
        <w:numPr>
          <w:ilvl w:val="0"/>
          <w:numId w:val="5"/>
        </w:numPr>
        <w:autoSpaceDE w:val="0"/>
        <w:autoSpaceDN w:val="0"/>
        <w:adjustRightInd w:val="0"/>
        <w:spacing w:after="0" w:line="240" w:lineRule="auto"/>
        <w:rPr>
          <w:rFonts w:cs="Arial"/>
          <w:color w:val="000000"/>
          <w:sz w:val="20"/>
          <w:szCs w:val="20"/>
        </w:rPr>
      </w:pPr>
      <w:r w:rsidRPr="00282F8C">
        <w:rPr>
          <w:rFonts w:cs="Arial"/>
          <w:color w:val="000000"/>
          <w:sz w:val="20"/>
          <w:szCs w:val="20"/>
        </w:rPr>
        <w:t>Obtain permission from a manager before using social media; and</w:t>
      </w:r>
    </w:p>
    <w:p w:rsidR="00A32C96" w:rsidRPr="00D00520" w:rsidRDefault="00A32C96" w:rsidP="00A32C96">
      <w:pPr>
        <w:pStyle w:val="ListParagraph"/>
        <w:numPr>
          <w:ilvl w:val="0"/>
          <w:numId w:val="5"/>
        </w:numPr>
        <w:autoSpaceDE w:val="0"/>
        <w:autoSpaceDN w:val="0"/>
        <w:adjustRightInd w:val="0"/>
        <w:spacing w:after="0" w:line="240" w:lineRule="auto"/>
        <w:rPr>
          <w:rFonts w:cs="Arial"/>
          <w:color w:val="000000"/>
          <w:sz w:val="20"/>
          <w:szCs w:val="20"/>
        </w:rPr>
      </w:pPr>
      <w:r w:rsidRPr="00D00520">
        <w:rPr>
          <w:rFonts w:cs="Arial"/>
          <w:color w:val="000000"/>
          <w:sz w:val="20"/>
          <w:szCs w:val="20"/>
        </w:rPr>
        <w:t>Ensure the content is checked before it is published.</w:t>
      </w:r>
      <w:r w:rsidRPr="00D00520">
        <w:rPr>
          <w:rFonts w:cs="Arial"/>
          <w:color w:val="000000"/>
          <w:sz w:val="20"/>
          <w:szCs w:val="20"/>
        </w:rPr>
        <w:br/>
      </w:r>
    </w:p>
    <w:p w:rsidR="00A32C96" w:rsidRPr="00530663" w:rsidRDefault="00A32C96" w:rsidP="00A32C96">
      <w:pPr>
        <w:pStyle w:val="ListParagraph"/>
        <w:numPr>
          <w:ilvl w:val="0"/>
          <w:numId w:val="3"/>
        </w:numPr>
        <w:spacing w:before="100" w:beforeAutospacing="1" w:after="0"/>
        <w:outlineLvl w:val="2"/>
        <w:rPr>
          <w:rFonts w:cs="Arial"/>
          <w:b/>
          <w:bCs/>
          <w:color w:val="000000"/>
          <w:szCs w:val="24"/>
        </w:rPr>
      </w:pPr>
      <w:r w:rsidRPr="00530663">
        <w:rPr>
          <w:rFonts w:cs="Arial"/>
          <w:b/>
          <w:bCs/>
          <w:color w:val="000000"/>
          <w:szCs w:val="24"/>
        </w:rPr>
        <w:t>Personal use of social media</w:t>
      </w:r>
    </w:p>
    <w:p w:rsidR="00A32C96" w:rsidRDefault="00A32C96" w:rsidP="00A32C96">
      <w:pPr>
        <w:spacing w:before="100" w:beforeAutospacing="1" w:after="0"/>
        <w:outlineLvl w:val="2"/>
        <w:rPr>
          <w:rFonts w:cs="Arial"/>
          <w:bCs/>
          <w:color w:val="000000"/>
          <w:sz w:val="20"/>
          <w:szCs w:val="20"/>
        </w:rPr>
      </w:pPr>
      <w:r w:rsidRPr="0071500E">
        <w:rPr>
          <w:rFonts w:cs="Arial"/>
          <w:bCs/>
          <w:color w:val="000000"/>
          <w:sz w:val="20"/>
          <w:szCs w:val="20"/>
        </w:rPr>
        <w:t>Personal use of social media in the workplace is permitted, subject to certain conditions, as detailed below</w:t>
      </w:r>
      <w:r w:rsidR="00D61369">
        <w:rPr>
          <w:rFonts w:cs="Arial"/>
          <w:bCs/>
          <w:color w:val="000000"/>
          <w:sz w:val="20"/>
          <w:szCs w:val="20"/>
        </w:rPr>
        <w:t>;</w:t>
      </w:r>
      <w:r w:rsidRPr="0071500E">
        <w:rPr>
          <w:rFonts w:cs="Arial"/>
          <w:bCs/>
          <w:color w:val="000000"/>
          <w:sz w:val="20"/>
          <w:szCs w:val="20"/>
        </w:rPr>
        <w:t xml:space="preserve"> </w:t>
      </w:r>
    </w:p>
    <w:p w:rsidR="00A32C96" w:rsidRPr="00D61369" w:rsidRDefault="00A32C96" w:rsidP="00D61369">
      <w:pPr>
        <w:pStyle w:val="ListParagraph"/>
        <w:numPr>
          <w:ilvl w:val="0"/>
          <w:numId w:val="6"/>
        </w:numPr>
        <w:spacing w:before="100" w:beforeAutospacing="1" w:after="0"/>
        <w:outlineLvl w:val="2"/>
        <w:rPr>
          <w:rFonts w:cs="Arial"/>
          <w:bCs/>
          <w:color w:val="000000"/>
          <w:sz w:val="20"/>
          <w:szCs w:val="20"/>
        </w:rPr>
      </w:pPr>
      <w:r w:rsidRPr="00D61369">
        <w:rPr>
          <w:rFonts w:cs="Arial"/>
          <w:bCs/>
          <w:color w:val="000000"/>
          <w:sz w:val="20"/>
          <w:szCs w:val="20"/>
        </w:rPr>
        <w:t>It must not be abused or overused and the company reserves the right to withdraw permission at any time</w:t>
      </w:r>
      <w:r w:rsidR="00D61369">
        <w:rPr>
          <w:rFonts w:cs="Arial"/>
          <w:bCs/>
          <w:color w:val="000000"/>
          <w:sz w:val="20"/>
          <w:szCs w:val="20"/>
        </w:rPr>
        <w:t>;</w:t>
      </w:r>
      <w:r w:rsidRPr="00D61369">
        <w:rPr>
          <w:rFonts w:cs="Arial"/>
          <w:bCs/>
          <w:color w:val="000000"/>
          <w:sz w:val="20"/>
          <w:szCs w:val="20"/>
        </w:rPr>
        <w:t xml:space="preserve"> </w:t>
      </w:r>
    </w:p>
    <w:p w:rsidR="00A32C96" w:rsidRPr="00D61369" w:rsidRDefault="00A32C96" w:rsidP="00D61369">
      <w:pPr>
        <w:pStyle w:val="ListParagraph"/>
        <w:numPr>
          <w:ilvl w:val="0"/>
          <w:numId w:val="6"/>
        </w:numPr>
        <w:spacing w:before="100" w:beforeAutospacing="1" w:after="0"/>
        <w:outlineLvl w:val="2"/>
        <w:rPr>
          <w:rFonts w:cs="Arial"/>
          <w:bCs/>
          <w:sz w:val="20"/>
          <w:szCs w:val="20"/>
        </w:rPr>
      </w:pPr>
      <w:r w:rsidRPr="00D61369">
        <w:rPr>
          <w:rFonts w:cs="Arial"/>
          <w:bCs/>
          <w:sz w:val="20"/>
          <w:szCs w:val="20"/>
        </w:rPr>
        <w:t>It must not involve unprofessional or inappropriate content</w:t>
      </w:r>
      <w:r w:rsidR="00D61369">
        <w:rPr>
          <w:rFonts w:cs="Arial"/>
          <w:bCs/>
          <w:sz w:val="20"/>
          <w:szCs w:val="20"/>
        </w:rPr>
        <w:t>;</w:t>
      </w:r>
    </w:p>
    <w:p w:rsidR="00A32C96" w:rsidRPr="00D61369" w:rsidRDefault="00A32C96" w:rsidP="00D61369">
      <w:pPr>
        <w:pStyle w:val="ListParagraph"/>
        <w:numPr>
          <w:ilvl w:val="0"/>
          <w:numId w:val="6"/>
        </w:numPr>
        <w:spacing w:before="100" w:beforeAutospacing="1" w:after="0"/>
        <w:outlineLvl w:val="2"/>
        <w:rPr>
          <w:rFonts w:cs="Arial"/>
          <w:bCs/>
          <w:sz w:val="20"/>
          <w:szCs w:val="20"/>
        </w:rPr>
      </w:pPr>
      <w:r w:rsidRPr="00D61369">
        <w:rPr>
          <w:rFonts w:cs="Arial"/>
          <w:bCs/>
          <w:sz w:val="20"/>
          <w:szCs w:val="20"/>
        </w:rPr>
        <w:t>It should not interfere with your employment r</w:t>
      </w:r>
      <w:r w:rsidR="00D61369">
        <w:rPr>
          <w:rFonts w:cs="Arial"/>
          <w:bCs/>
          <w:sz w:val="20"/>
          <w:szCs w:val="20"/>
        </w:rPr>
        <w:t>esponsibilities or productivity;</w:t>
      </w:r>
      <w:r w:rsidRPr="00D61369">
        <w:rPr>
          <w:rFonts w:cs="Arial"/>
          <w:bCs/>
          <w:sz w:val="20"/>
          <w:szCs w:val="20"/>
        </w:rPr>
        <w:t xml:space="preserve"> </w:t>
      </w:r>
    </w:p>
    <w:p w:rsidR="00A32C96" w:rsidRPr="00D61369" w:rsidRDefault="00A32C96" w:rsidP="00D61369">
      <w:pPr>
        <w:pStyle w:val="ListParagraph"/>
        <w:numPr>
          <w:ilvl w:val="0"/>
          <w:numId w:val="6"/>
        </w:numPr>
        <w:spacing w:before="100" w:beforeAutospacing="1" w:after="0"/>
        <w:outlineLvl w:val="2"/>
        <w:rPr>
          <w:rFonts w:cs="Arial"/>
          <w:bCs/>
          <w:color w:val="000000"/>
          <w:sz w:val="20"/>
          <w:szCs w:val="20"/>
        </w:rPr>
      </w:pPr>
      <w:r w:rsidRPr="00D61369">
        <w:rPr>
          <w:rFonts w:cs="Arial"/>
          <w:bCs/>
          <w:color w:val="000000"/>
          <w:sz w:val="20"/>
          <w:szCs w:val="20"/>
        </w:rPr>
        <w:t xml:space="preserve">Its use must be minimal and take place substantially outside of normal working hours, for example, breaks, lunchtime </w:t>
      </w:r>
      <w:r w:rsidRPr="0014366F">
        <w:rPr>
          <w:rFonts w:cs="Arial"/>
          <w:bCs/>
          <w:color w:val="FF0000"/>
          <w:sz w:val="20"/>
          <w:szCs w:val="20"/>
          <w:highlight w:val="lightGray"/>
        </w:rPr>
        <w:t>[specify appropriate hours];</w:t>
      </w:r>
      <w:r w:rsidR="00D61369" w:rsidRPr="0014366F">
        <w:rPr>
          <w:rFonts w:cs="Arial"/>
          <w:bCs/>
          <w:color w:val="FF0000"/>
          <w:sz w:val="20"/>
          <w:szCs w:val="20"/>
        </w:rPr>
        <w:t xml:space="preserve"> </w:t>
      </w:r>
      <w:r w:rsidR="00D61369">
        <w:rPr>
          <w:rFonts w:cs="Arial"/>
          <w:bCs/>
          <w:color w:val="000000"/>
          <w:sz w:val="20"/>
          <w:szCs w:val="20"/>
        </w:rPr>
        <w:t>and</w:t>
      </w:r>
    </w:p>
    <w:p w:rsidR="00A32C96" w:rsidRPr="0014366F" w:rsidRDefault="00A32C96" w:rsidP="00D61369">
      <w:pPr>
        <w:pStyle w:val="ListParagraph"/>
        <w:numPr>
          <w:ilvl w:val="0"/>
          <w:numId w:val="6"/>
        </w:numPr>
        <w:spacing w:before="100" w:beforeAutospacing="1" w:after="0"/>
        <w:outlineLvl w:val="2"/>
        <w:rPr>
          <w:rFonts w:cs="Arial"/>
          <w:bCs/>
          <w:color w:val="000000"/>
          <w:sz w:val="20"/>
          <w:szCs w:val="20"/>
        </w:rPr>
      </w:pPr>
      <w:r w:rsidRPr="00D61369">
        <w:rPr>
          <w:rFonts w:cs="Arial"/>
          <w:bCs/>
          <w:sz w:val="20"/>
          <w:szCs w:val="20"/>
        </w:rPr>
        <w:t xml:space="preserve">It should comply with the terms of this policy and all other policies which might be relevant (to include but not limited to) the </w:t>
      </w:r>
      <w:r w:rsidRPr="0014366F">
        <w:rPr>
          <w:rFonts w:cs="Arial"/>
          <w:color w:val="FF0000"/>
          <w:sz w:val="20"/>
          <w:szCs w:val="20"/>
          <w:highlight w:val="lightGray"/>
        </w:rPr>
        <w:t>[name of company]</w:t>
      </w:r>
      <w:r w:rsidR="003C78BC">
        <w:rPr>
          <w:rFonts w:cs="Arial"/>
          <w:sz w:val="20"/>
          <w:szCs w:val="20"/>
        </w:rPr>
        <w:t>’</w:t>
      </w:r>
      <w:r w:rsidRPr="00D61369">
        <w:rPr>
          <w:rFonts w:cs="Arial"/>
          <w:sz w:val="20"/>
          <w:szCs w:val="20"/>
        </w:rPr>
        <w:t>s</w:t>
      </w:r>
      <w:r w:rsidR="0014366F">
        <w:rPr>
          <w:rFonts w:cs="Arial"/>
          <w:sz w:val="20"/>
          <w:szCs w:val="20"/>
        </w:rPr>
        <w:t xml:space="preserve"> </w:t>
      </w:r>
      <w:r w:rsidRPr="0014366F">
        <w:rPr>
          <w:rFonts w:cs="Arial"/>
          <w:bCs/>
          <w:color w:val="000000"/>
          <w:sz w:val="20"/>
          <w:szCs w:val="20"/>
        </w:rPr>
        <w:t>Equal Opportunities Policy, the Anti-Harassment Policy, the Data Protection Policy and Disciplinary Procedure.</w:t>
      </w:r>
    </w:p>
    <w:p w:rsidR="00A32C96" w:rsidRDefault="00A32C96" w:rsidP="00A32C96">
      <w:pPr>
        <w:spacing w:after="0"/>
        <w:rPr>
          <w:rFonts w:cs="Arial"/>
          <w:bCs/>
          <w:color w:val="FF0000"/>
          <w:sz w:val="20"/>
          <w:szCs w:val="20"/>
          <w:u w:val="single"/>
        </w:rPr>
      </w:pPr>
    </w:p>
    <w:p w:rsidR="00A32C96" w:rsidRDefault="00A32C96" w:rsidP="00A32C96">
      <w:pPr>
        <w:spacing w:after="0"/>
        <w:rPr>
          <w:rFonts w:cs="Arial"/>
          <w:sz w:val="20"/>
          <w:szCs w:val="20"/>
        </w:rPr>
      </w:pPr>
      <w:r w:rsidRPr="0071500E">
        <w:rPr>
          <w:rFonts w:cs="Arial"/>
          <w:sz w:val="20"/>
          <w:szCs w:val="20"/>
        </w:rPr>
        <w:t xml:space="preserve">You are also personally responsible for what you communicate on social media sites </w:t>
      </w:r>
      <w:r w:rsidRPr="0071500E">
        <w:rPr>
          <w:rFonts w:cs="Arial"/>
          <w:b/>
          <w:sz w:val="20"/>
          <w:szCs w:val="20"/>
        </w:rPr>
        <w:t>outside the workplace</w:t>
      </w:r>
      <w:r w:rsidRPr="0071500E">
        <w:rPr>
          <w:rFonts w:cs="Arial"/>
          <w:sz w:val="20"/>
          <w:szCs w:val="20"/>
        </w:rPr>
        <w:t xml:space="preserve">, for example at home, in your own time, using your own equipment. You must always be mindful of your contributions and what you disclose about the company. </w:t>
      </w:r>
      <w:r>
        <w:rPr>
          <w:rFonts w:cs="Arial"/>
          <w:sz w:val="20"/>
          <w:szCs w:val="20"/>
        </w:rPr>
        <w:t xml:space="preserve">For further details, see Point </w:t>
      </w:r>
      <w:r w:rsidR="0014366F">
        <w:rPr>
          <w:rFonts w:cs="Arial"/>
          <w:sz w:val="20"/>
          <w:szCs w:val="20"/>
        </w:rPr>
        <w:t>6</w:t>
      </w:r>
      <w:r w:rsidRPr="0071500E">
        <w:rPr>
          <w:rFonts w:cs="Arial"/>
          <w:sz w:val="20"/>
          <w:szCs w:val="20"/>
        </w:rPr>
        <w:t>, ‘General rules for social media use’ below.</w:t>
      </w:r>
    </w:p>
    <w:p w:rsidR="00A32C96" w:rsidRPr="0071500E" w:rsidRDefault="00A32C96" w:rsidP="00A32C96">
      <w:pPr>
        <w:spacing w:after="0"/>
        <w:rPr>
          <w:rFonts w:cs="Arial"/>
          <w:sz w:val="20"/>
          <w:szCs w:val="20"/>
        </w:rPr>
      </w:pPr>
    </w:p>
    <w:p w:rsidR="00A32C96" w:rsidRPr="00530663" w:rsidRDefault="00A32C96" w:rsidP="00A32C96">
      <w:pPr>
        <w:pStyle w:val="ListParagraph"/>
        <w:numPr>
          <w:ilvl w:val="0"/>
          <w:numId w:val="3"/>
        </w:numPr>
        <w:spacing w:after="0"/>
        <w:rPr>
          <w:rFonts w:cs="Arial"/>
          <w:b/>
          <w:szCs w:val="24"/>
        </w:rPr>
      </w:pPr>
      <w:r w:rsidRPr="00530663">
        <w:rPr>
          <w:rFonts w:cs="Arial"/>
          <w:b/>
          <w:szCs w:val="24"/>
        </w:rPr>
        <w:t>General rules for social media use</w:t>
      </w:r>
    </w:p>
    <w:p w:rsidR="00A32C96" w:rsidRPr="0014366F" w:rsidRDefault="00A32C96" w:rsidP="0014366F">
      <w:pPr>
        <w:spacing w:after="0"/>
        <w:rPr>
          <w:rFonts w:cs="Arial"/>
          <w:b/>
          <w:sz w:val="20"/>
          <w:szCs w:val="20"/>
        </w:rPr>
      </w:pPr>
    </w:p>
    <w:p w:rsidR="00A32C96" w:rsidRPr="0071500E" w:rsidRDefault="00A32C96" w:rsidP="00A32C96">
      <w:pPr>
        <w:spacing w:after="0"/>
        <w:rPr>
          <w:rFonts w:cs="Arial"/>
          <w:sz w:val="20"/>
          <w:szCs w:val="20"/>
        </w:rPr>
      </w:pPr>
      <w:r w:rsidRPr="0071500E">
        <w:rPr>
          <w:rFonts w:cs="Arial"/>
          <w:sz w:val="20"/>
          <w:szCs w:val="20"/>
        </w:rPr>
        <w:t>Whenever you are permitted to use social media in accordance with this policy, you must adhere to the following general rules. The same rules would also apply when using social media outside of work:</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t>Do not post or forward a link to any abusive, discriminatory, harassing, derogatory, defamatory or inappropriate content.  This includes potentially offensive or derogatory remarks about any other individual.</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t xml:space="preserve">A member of staff who feels that they have been harassed or bullied, or are offended by material posted by a colleague onto a social media website should inform </w:t>
      </w:r>
      <w:r w:rsidRPr="0014366F">
        <w:rPr>
          <w:rFonts w:cs="Arial"/>
          <w:color w:val="FF0000"/>
          <w:sz w:val="20"/>
          <w:szCs w:val="20"/>
          <w:highlight w:val="lightGray"/>
        </w:rPr>
        <w:t>[insert position of relevant person].</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lastRenderedPageBreak/>
        <w:t xml:space="preserve">Never disclose </w:t>
      </w:r>
      <w:r w:rsidRPr="0014366F">
        <w:rPr>
          <w:rFonts w:cs="Arial"/>
          <w:sz w:val="20"/>
          <w:szCs w:val="20"/>
        </w:rPr>
        <w:t>commercia</w:t>
      </w:r>
      <w:r w:rsidR="0014366F">
        <w:rPr>
          <w:rFonts w:cs="Arial"/>
          <w:sz w:val="20"/>
          <w:szCs w:val="20"/>
        </w:rPr>
        <w:t>ll</w:t>
      </w:r>
      <w:r w:rsidRPr="0014366F">
        <w:rPr>
          <w:rFonts w:cs="Arial"/>
          <w:sz w:val="20"/>
          <w:szCs w:val="20"/>
        </w:rPr>
        <w:t>y sensitive</w:t>
      </w:r>
      <w:r w:rsidRPr="0071500E">
        <w:rPr>
          <w:rFonts w:cs="Arial"/>
          <w:sz w:val="20"/>
          <w:szCs w:val="20"/>
        </w:rPr>
        <w:t xml:space="preserve">, anti-competitive, private or confidential information. If you are unsure whether the information you wish to share falls within one of these categories, you should discuss this with </w:t>
      </w:r>
      <w:r w:rsidRPr="0014366F">
        <w:rPr>
          <w:rFonts w:cs="Arial"/>
          <w:color w:val="FF0000"/>
          <w:sz w:val="20"/>
          <w:szCs w:val="20"/>
          <w:highlight w:val="lightGray"/>
        </w:rPr>
        <w:t>[insert position of relevant person].</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t>Do not post material in breach of copyright or other intellectual property rights.</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t xml:space="preserve">Be honest and open, but be mindful of the impact your contribution might make to people’s perceptions of the company. </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t>You are personally responsible for content you publish – be aware that it will be public for many years.</w:t>
      </w:r>
    </w:p>
    <w:p w:rsidR="00A32C96" w:rsidRPr="0071500E" w:rsidRDefault="00A32C96" w:rsidP="00A32C96">
      <w:pPr>
        <w:pStyle w:val="ListParagraph"/>
        <w:numPr>
          <w:ilvl w:val="0"/>
          <w:numId w:val="4"/>
        </w:numPr>
        <w:spacing w:after="0"/>
        <w:rPr>
          <w:rFonts w:cs="Arial"/>
          <w:sz w:val="20"/>
          <w:szCs w:val="20"/>
        </w:rPr>
      </w:pPr>
      <w:r w:rsidRPr="0071500E">
        <w:rPr>
          <w:rFonts w:cs="Arial"/>
          <w:sz w:val="20"/>
          <w:szCs w:val="20"/>
        </w:rPr>
        <w:t>When using social media for personal use, use a disclaimer, for example: ‘</w:t>
      </w:r>
      <w:proofErr w:type="gramStart"/>
      <w:r w:rsidRPr="0071500E">
        <w:rPr>
          <w:rFonts w:cs="Arial"/>
          <w:sz w:val="20"/>
          <w:szCs w:val="20"/>
        </w:rPr>
        <w:t>The</w:t>
      </w:r>
      <w:proofErr w:type="gramEnd"/>
      <w:r w:rsidRPr="0071500E">
        <w:rPr>
          <w:rFonts w:cs="Arial"/>
          <w:sz w:val="20"/>
          <w:szCs w:val="20"/>
        </w:rPr>
        <w:t xml:space="preserve"> views expressed are my own and don’t reflect the views of my employer’. Be aware though that even if you make it clear that your views on such topics do not represent those of the organisation, your comments could still damage our reputation.</w:t>
      </w:r>
      <w:r w:rsidRPr="0071500E">
        <w:rPr>
          <w:rFonts w:cs="Arial"/>
          <w:bCs/>
          <w:sz w:val="20"/>
          <w:szCs w:val="20"/>
        </w:rPr>
        <w:t xml:space="preserve"> </w:t>
      </w:r>
    </w:p>
    <w:p w:rsidR="00A32C96" w:rsidRPr="0071500E" w:rsidRDefault="00A32C96" w:rsidP="00A32C96">
      <w:pPr>
        <w:pStyle w:val="ListParagraph"/>
        <w:numPr>
          <w:ilvl w:val="0"/>
          <w:numId w:val="4"/>
        </w:numPr>
        <w:spacing w:after="0"/>
        <w:rPr>
          <w:rFonts w:cs="Arial"/>
          <w:sz w:val="20"/>
          <w:szCs w:val="20"/>
        </w:rPr>
      </w:pPr>
      <w:r w:rsidRPr="0071500E">
        <w:rPr>
          <w:rFonts w:cs="Arial"/>
          <w:bCs/>
          <w:sz w:val="20"/>
          <w:szCs w:val="20"/>
        </w:rPr>
        <w:t>The employee’s online profile must not contain the company name.</w:t>
      </w:r>
    </w:p>
    <w:p w:rsidR="00A32C96" w:rsidRPr="0071500E" w:rsidRDefault="00A32C96" w:rsidP="00A32C96">
      <w:pPr>
        <w:pStyle w:val="ListParagraph"/>
        <w:numPr>
          <w:ilvl w:val="0"/>
          <w:numId w:val="4"/>
        </w:numPr>
        <w:spacing w:before="100" w:beforeAutospacing="1" w:after="0"/>
        <w:outlineLvl w:val="2"/>
        <w:rPr>
          <w:rFonts w:cs="Arial"/>
          <w:bCs/>
          <w:sz w:val="20"/>
          <w:szCs w:val="20"/>
        </w:rPr>
      </w:pPr>
      <w:r w:rsidRPr="0071500E">
        <w:rPr>
          <w:rFonts w:cs="Arial"/>
          <w:bCs/>
          <w:sz w:val="20"/>
          <w:szCs w:val="20"/>
        </w:rPr>
        <w:t>You should avoid social media communications that might be misconstrued in a way that could damage our business reputation, even indirectly.</w:t>
      </w:r>
    </w:p>
    <w:p w:rsidR="00A32C96" w:rsidRPr="0071500E" w:rsidRDefault="00A32C96" w:rsidP="00A32C96">
      <w:pPr>
        <w:pStyle w:val="ListParagraph"/>
        <w:numPr>
          <w:ilvl w:val="0"/>
          <w:numId w:val="4"/>
        </w:numPr>
        <w:spacing w:before="100" w:beforeAutospacing="1" w:after="0"/>
        <w:outlineLvl w:val="2"/>
        <w:rPr>
          <w:rFonts w:cs="Arial"/>
          <w:bCs/>
          <w:sz w:val="20"/>
          <w:szCs w:val="20"/>
        </w:rPr>
      </w:pPr>
      <w:r w:rsidRPr="0071500E">
        <w:rPr>
          <w:rFonts w:cs="Arial"/>
          <w:bCs/>
          <w:sz w:val="20"/>
          <w:szCs w:val="20"/>
        </w:rPr>
        <w:t xml:space="preserve">Do not post anything that </w:t>
      </w:r>
      <w:proofErr w:type="gramStart"/>
      <w:r w:rsidRPr="0071500E">
        <w:rPr>
          <w:rFonts w:cs="Arial"/>
          <w:bCs/>
          <w:sz w:val="20"/>
          <w:szCs w:val="20"/>
        </w:rPr>
        <w:t>your</w:t>
      </w:r>
      <w:proofErr w:type="gramEnd"/>
      <w:r w:rsidRPr="0071500E">
        <w:rPr>
          <w:rFonts w:cs="Arial"/>
          <w:bCs/>
          <w:sz w:val="20"/>
          <w:szCs w:val="20"/>
        </w:rPr>
        <w:t xml:space="preserve"> colleagues or our customers, clients, business partners, suppliers or vendors would find offensive, insulting, obscene and/or discriminatory. </w:t>
      </w:r>
    </w:p>
    <w:p w:rsidR="00A32C96" w:rsidRDefault="00A32C96" w:rsidP="00A32C96">
      <w:pPr>
        <w:pStyle w:val="ListParagraph"/>
        <w:numPr>
          <w:ilvl w:val="0"/>
          <w:numId w:val="4"/>
        </w:numPr>
        <w:spacing w:before="100" w:beforeAutospacing="1" w:after="0"/>
        <w:outlineLvl w:val="2"/>
        <w:rPr>
          <w:rFonts w:cs="Arial"/>
          <w:bCs/>
          <w:sz w:val="20"/>
          <w:szCs w:val="20"/>
        </w:rPr>
      </w:pPr>
      <w:r w:rsidRPr="0071500E">
        <w:rPr>
          <w:rFonts w:cs="Arial"/>
          <w:bCs/>
          <w:sz w:val="20"/>
          <w:szCs w:val="20"/>
        </w:rPr>
        <w:t>Do use privacy settings where appropriate but bear in mind that even comments in a restricted forum may be passed on.</w:t>
      </w:r>
    </w:p>
    <w:p w:rsidR="00A32C96" w:rsidRDefault="00A32C96" w:rsidP="00A32C96">
      <w:pPr>
        <w:pStyle w:val="ListParagraph"/>
        <w:numPr>
          <w:ilvl w:val="0"/>
          <w:numId w:val="4"/>
        </w:numPr>
        <w:spacing w:before="100" w:beforeAutospacing="1" w:after="0"/>
        <w:outlineLvl w:val="2"/>
        <w:rPr>
          <w:rFonts w:cs="Arial"/>
          <w:bCs/>
          <w:sz w:val="20"/>
          <w:szCs w:val="20"/>
        </w:rPr>
      </w:pPr>
      <w:r w:rsidRPr="00282F8C">
        <w:rPr>
          <w:rFonts w:cs="Arial"/>
          <w:bCs/>
          <w:sz w:val="20"/>
          <w:szCs w:val="20"/>
        </w:rPr>
        <w:t>If you have disclosed your affiliation as an employee of our organisation you must ensure that your profile and any content you post are consistent with the professional image you present to client and colleagues.</w:t>
      </w:r>
    </w:p>
    <w:p w:rsidR="00A32C96" w:rsidRPr="009F5855" w:rsidRDefault="00A32C96" w:rsidP="00A32C96">
      <w:pPr>
        <w:spacing w:before="100" w:beforeAutospacing="1" w:after="0"/>
        <w:outlineLvl w:val="2"/>
        <w:rPr>
          <w:rFonts w:cs="Arial"/>
          <w:bCs/>
          <w:sz w:val="20"/>
          <w:szCs w:val="20"/>
        </w:rPr>
      </w:pPr>
      <w:r w:rsidRPr="009F5855">
        <w:rPr>
          <w:rFonts w:cs="Arial"/>
          <w:bCs/>
          <w:sz w:val="20"/>
          <w:szCs w:val="20"/>
        </w:rPr>
        <w:t>If you are concerned or uncertain about the appropriateness of any statement or posting, refrain from posting it until you have discussed it with your manager.</w:t>
      </w:r>
    </w:p>
    <w:p w:rsidR="00A32C96" w:rsidRPr="0014366F" w:rsidRDefault="00A32C96" w:rsidP="00A32C96">
      <w:pPr>
        <w:spacing w:before="100" w:beforeAutospacing="1" w:after="0"/>
        <w:outlineLvl w:val="2"/>
        <w:rPr>
          <w:rFonts w:cs="Arial"/>
          <w:bCs/>
          <w:sz w:val="20"/>
          <w:szCs w:val="20"/>
        </w:rPr>
      </w:pPr>
      <w:r w:rsidRPr="009F5855">
        <w:rPr>
          <w:rFonts w:cs="Arial"/>
          <w:bCs/>
          <w:sz w:val="20"/>
          <w:szCs w:val="20"/>
        </w:rPr>
        <w:t xml:space="preserve">If you see social media content that disparages or reflects poorly on us, you should contact </w:t>
      </w:r>
      <w:r w:rsidRPr="00B944BC">
        <w:rPr>
          <w:rFonts w:cs="Arial"/>
          <w:bCs/>
          <w:color w:val="FF0000"/>
          <w:sz w:val="20"/>
          <w:szCs w:val="20"/>
          <w:highlight w:val="lightGray"/>
        </w:rPr>
        <w:t>[</w:t>
      </w:r>
      <w:r w:rsidRPr="0014366F">
        <w:rPr>
          <w:rFonts w:cs="Arial"/>
          <w:bCs/>
          <w:sz w:val="20"/>
          <w:szCs w:val="20"/>
          <w:highlight w:val="lightGray"/>
        </w:rPr>
        <w:t xml:space="preserve">your manager </w:t>
      </w:r>
      <w:r w:rsidRPr="0014366F">
        <w:rPr>
          <w:rFonts w:cs="Arial"/>
          <w:bCs/>
          <w:color w:val="FF0000"/>
          <w:sz w:val="20"/>
          <w:szCs w:val="20"/>
          <w:highlight w:val="lightGray"/>
        </w:rPr>
        <w:t>or</w:t>
      </w:r>
      <w:r w:rsidRPr="0014366F">
        <w:rPr>
          <w:rFonts w:cs="Arial"/>
          <w:bCs/>
          <w:sz w:val="20"/>
          <w:szCs w:val="20"/>
          <w:highlight w:val="lightGray"/>
        </w:rPr>
        <w:t xml:space="preserve"> department</w:t>
      </w:r>
      <w:r w:rsidRPr="00B944BC">
        <w:rPr>
          <w:rFonts w:cs="Arial"/>
          <w:bCs/>
          <w:color w:val="FF0000"/>
          <w:sz w:val="20"/>
          <w:szCs w:val="20"/>
          <w:highlight w:val="lightGray"/>
        </w:rPr>
        <w:t>]</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ind w:left="283"/>
        <w:textAlignment w:val="center"/>
        <w:rPr>
          <w:rFonts w:cs="Arial"/>
          <w:color w:val="000000"/>
          <w:sz w:val="20"/>
          <w:szCs w:val="20"/>
          <w:lang w:val="en-US" w:bidi="en-US"/>
        </w:rPr>
      </w:pPr>
    </w:p>
    <w:p w:rsidR="00A32C96" w:rsidRPr="00530663" w:rsidRDefault="00A32C96" w:rsidP="00A32C96">
      <w:pPr>
        <w:pStyle w:val="ListParagraph"/>
        <w:numPr>
          <w:ilvl w:val="0"/>
          <w:numId w:val="3"/>
        </w:numPr>
        <w:spacing w:after="0"/>
        <w:rPr>
          <w:rFonts w:cs="Arial"/>
          <w:b/>
          <w:szCs w:val="24"/>
        </w:rPr>
      </w:pPr>
      <w:r w:rsidRPr="00530663">
        <w:rPr>
          <w:rFonts w:cs="Arial"/>
          <w:b/>
          <w:szCs w:val="24"/>
        </w:rPr>
        <w:t xml:space="preserve">Use of the internet </w:t>
      </w:r>
      <w:bookmarkStart w:id="3" w:name="_GoBack"/>
      <w:bookmarkEnd w:id="3"/>
      <w:r w:rsidRPr="00530663">
        <w:rPr>
          <w:rFonts w:cs="Arial"/>
          <w:b/>
          <w:szCs w:val="24"/>
        </w:rPr>
        <w:t>and email</w:t>
      </w:r>
    </w:p>
    <w:p w:rsidR="00A32C96" w:rsidRPr="0071500E" w:rsidRDefault="00A32C96" w:rsidP="00A32C96">
      <w:pPr>
        <w:pStyle w:val="ListParagraph"/>
        <w:spacing w:after="0"/>
        <w:ind w:left="360"/>
        <w:rPr>
          <w:rFonts w:cs="Arial"/>
          <w:b/>
          <w:sz w:val="20"/>
          <w:szCs w:val="20"/>
        </w:rPr>
      </w:pP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 xml:space="preserve">Limited personal use of the internet and of email at work is acceptable provided it does not interfere with or impede </w:t>
      </w:r>
      <w:r>
        <w:rPr>
          <w:rFonts w:cs="Arial"/>
          <w:color w:val="000000"/>
          <w:sz w:val="20"/>
          <w:szCs w:val="20"/>
          <w:lang w:val="en-US" w:bidi="en-US"/>
        </w:rPr>
        <w:t>your normal duties.  Such use should</w:t>
      </w:r>
      <w:r w:rsidRPr="00282F8C">
        <w:rPr>
          <w:rFonts w:cs="Arial"/>
          <w:bCs/>
          <w:color w:val="000000"/>
          <w:sz w:val="20"/>
          <w:szCs w:val="20"/>
        </w:rPr>
        <w:t xml:space="preserve"> </w:t>
      </w:r>
      <w:r w:rsidRPr="0071500E">
        <w:rPr>
          <w:rFonts w:cs="Arial"/>
          <w:bCs/>
          <w:color w:val="000000"/>
          <w:sz w:val="20"/>
          <w:szCs w:val="20"/>
        </w:rPr>
        <w:t xml:space="preserve">take place substantially outside of normal working hours, for example, breaks, lunchtime </w:t>
      </w:r>
      <w:r w:rsidRPr="0014366F">
        <w:rPr>
          <w:rFonts w:cs="Arial"/>
          <w:bCs/>
          <w:color w:val="FF0000"/>
          <w:sz w:val="20"/>
          <w:szCs w:val="20"/>
          <w:highlight w:val="lightGray"/>
        </w:rPr>
        <w:t>[specify appropr</w:t>
      </w:r>
      <w:r w:rsidR="0014366F" w:rsidRPr="0014366F">
        <w:rPr>
          <w:rFonts w:cs="Arial"/>
          <w:bCs/>
          <w:color w:val="FF0000"/>
          <w:sz w:val="20"/>
          <w:szCs w:val="20"/>
          <w:highlight w:val="lightGray"/>
        </w:rPr>
        <w:t>iate hours].</w:t>
      </w: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br/>
        <w:t xml:space="preserve">Users may access non-business related sites, but are personally responsible for what they view. </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You should not engage in any activity which is illegal, offensive or likely to have negative repercussions for</w:t>
      </w:r>
      <w:r>
        <w:rPr>
          <w:rFonts w:cs="Arial"/>
          <w:b/>
          <w:bCs/>
          <w:color w:val="000000"/>
          <w:sz w:val="20"/>
          <w:szCs w:val="20"/>
          <w:lang w:val="en-US" w:bidi="en-US"/>
        </w:rPr>
        <w:t xml:space="preserve"> </w:t>
      </w:r>
      <w:r w:rsidRPr="00282F8C">
        <w:rPr>
          <w:rFonts w:cs="Arial"/>
          <w:bCs/>
          <w:color w:val="000000"/>
          <w:sz w:val="20"/>
          <w:szCs w:val="20"/>
          <w:lang w:val="en-US" w:bidi="en-US"/>
        </w:rPr>
        <w:t>the company</w:t>
      </w:r>
      <w:r w:rsidRPr="0071500E">
        <w:rPr>
          <w:rFonts w:cs="Arial"/>
          <w:color w:val="000000"/>
          <w:sz w:val="20"/>
          <w:szCs w:val="20"/>
          <w:lang w:val="en-US" w:bidi="en-US"/>
        </w:rPr>
        <w:t>.</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71500E" w:rsidRDefault="0014366F"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4366F">
        <w:rPr>
          <w:rFonts w:cs="Arial"/>
          <w:bCs/>
          <w:color w:val="FF0000"/>
          <w:sz w:val="20"/>
          <w:szCs w:val="20"/>
          <w:highlight w:val="lightGray"/>
          <w:lang w:val="en-US" w:bidi="en-US"/>
        </w:rPr>
        <w:t>[</w:t>
      </w:r>
      <w:r w:rsidR="00A32C96" w:rsidRPr="0014366F">
        <w:rPr>
          <w:rFonts w:cs="Arial"/>
          <w:bCs/>
          <w:color w:val="FF0000"/>
          <w:sz w:val="20"/>
          <w:szCs w:val="20"/>
          <w:highlight w:val="lightGray"/>
          <w:lang w:val="en-US" w:bidi="en-US"/>
        </w:rPr>
        <w:t>Name of Company</w:t>
      </w:r>
      <w:r w:rsidRPr="0014366F">
        <w:rPr>
          <w:rFonts w:cs="Arial"/>
          <w:bCs/>
          <w:color w:val="FF0000"/>
          <w:sz w:val="20"/>
          <w:szCs w:val="20"/>
          <w:highlight w:val="lightGray"/>
          <w:lang w:val="en-US" w:bidi="en-US"/>
        </w:rPr>
        <w:t>]</w:t>
      </w:r>
      <w:r w:rsidR="00A32C96" w:rsidRPr="0014366F">
        <w:rPr>
          <w:rFonts w:cs="Arial"/>
          <w:color w:val="000000"/>
          <w:sz w:val="20"/>
          <w:szCs w:val="20"/>
          <w:highlight w:val="lightGray"/>
          <w:lang w:val="en-US" w:bidi="en-US"/>
        </w:rPr>
        <w:t xml:space="preserve"> </w:t>
      </w:r>
      <w:r w:rsidR="00A32C96" w:rsidRPr="0071500E">
        <w:rPr>
          <w:rFonts w:cs="Arial"/>
          <w:color w:val="000000"/>
          <w:sz w:val="20"/>
          <w:szCs w:val="20"/>
          <w:lang w:val="en-US" w:bidi="en-US"/>
        </w:rPr>
        <w:t>employs software to block some non-business related and offensive websites.</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 xml:space="preserve">You must not use </w:t>
      </w:r>
      <w:r>
        <w:rPr>
          <w:rFonts w:cs="Arial"/>
          <w:bCs/>
          <w:color w:val="000000"/>
          <w:sz w:val="20"/>
          <w:szCs w:val="20"/>
          <w:lang w:val="en-US" w:bidi="en-US"/>
        </w:rPr>
        <w:t xml:space="preserve">company </w:t>
      </w:r>
      <w:r w:rsidRPr="0071500E">
        <w:rPr>
          <w:rFonts w:cs="Arial"/>
          <w:color w:val="000000"/>
          <w:sz w:val="20"/>
          <w:szCs w:val="20"/>
          <w:lang w:val="en-US" w:bidi="en-US"/>
        </w:rPr>
        <w:t xml:space="preserve">equipment to access the </w:t>
      </w:r>
      <w:r w:rsidR="003C78BC">
        <w:rPr>
          <w:rFonts w:cs="Arial"/>
          <w:color w:val="000000"/>
          <w:sz w:val="20"/>
          <w:szCs w:val="20"/>
          <w:lang w:val="en-US" w:bidi="en-US"/>
        </w:rPr>
        <w:t>i</w:t>
      </w:r>
      <w:r w:rsidRPr="0071500E">
        <w:rPr>
          <w:rFonts w:cs="Arial"/>
          <w:color w:val="000000"/>
          <w:sz w:val="20"/>
          <w:szCs w:val="20"/>
          <w:lang w:val="en-US" w:bidi="en-US"/>
        </w:rPr>
        <w:t xml:space="preserve">nternet either from within or from outside the </w:t>
      </w:r>
      <w:r>
        <w:rPr>
          <w:rFonts w:cs="Arial"/>
          <w:bCs/>
          <w:color w:val="000000"/>
          <w:sz w:val="20"/>
          <w:szCs w:val="20"/>
          <w:lang w:val="en-US" w:bidi="en-US"/>
        </w:rPr>
        <w:t xml:space="preserve">company </w:t>
      </w:r>
      <w:r w:rsidRPr="0071500E">
        <w:rPr>
          <w:rFonts w:cs="Arial"/>
          <w:color w:val="000000"/>
          <w:sz w:val="20"/>
          <w:szCs w:val="20"/>
          <w:lang w:val="en-US" w:bidi="en-US"/>
        </w:rPr>
        <w:t xml:space="preserve">network using a 3rd party dial up ISP on your </w:t>
      </w:r>
      <w:r>
        <w:rPr>
          <w:rFonts w:cs="Arial"/>
          <w:bCs/>
          <w:color w:val="000000"/>
          <w:sz w:val="20"/>
          <w:szCs w:val="20"/>
          <w:lang w:val="en-US" w:bidi="en-US"/>
        </w:rPr>
        <w:t xml:space="preserve">company </w:t>
      </w:r>
      <w:r w:rsidRPr="0071500E">
        <w:rPr>
          <w:rFonts w:cs="Arial"/>
          <w:color w:val="000000"/>
          <w:sz w:val="20"/>
          <w:szCs w:val="20"/>
          <w:lang w:val="en-US" w:bidi="en-US"/>
        </w:rPr>
        <w:t xml:space="preserve">computer (e.g. </w:t>
      </w:r>
      <w:proofErr w:type="spellStart"/>
      <w:r w:rsidRPr="0071500E">
        <w:rPr>
          <w:rFonts w:cs="Arial"/>
          <w:color w:val="000000"/>
          <w:sz w:val="20"/>
          <w:szCs w:val="20"/>
          <w:lang w:val="en-US" w:bidi="en-US"/>
        </w:rPr>
        <w:t>Freeserve</w:t>
      </w:r>
      <w:proofErr w:type="spellEnd"/>
      <w:r w:rsidRPr="0071500E">
        <w:rPr>
          <w:rFonts w:cs="Arial"/>
          <w:color w:val="000000"/>
          <w:sz w:val="20"/>
          <w:szCs w:val="20"/>
          <w:lang w:val="en-US" w:bidi="en-US"/>
        </w:rPr>
        <w:t>, AOL).</w:t>
      </w:r>
    </w:p>
    <w:p w:rsidR="003C78BC" w:rsidRDefault="003C78BC"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 xml:space="preserve">Always ensure that </w:t>
      </w:r>
      <w:r w:rsidR="0014366F" w:rsidRPr="0014366F">
        <w:rPr>
          <w:rFonts w:cs="Arial"/>
          <w:color w:val="FF0000"/>
          <w:sz w:val="20"/>
          <w:szCs w:val="20"/>
          <w:highlight w:val="lightGray"/>
          <w:lang w:val="en-US" w:bidi="en-US"/>
        </w:rPr>
        <w:t>[</w:t>
      </w:r>
      <w:r w:rsidRPr="0014366F">
        <w:rPr>
          <w:rFonts w:cs="Arial"/>
          <w:bCs/>
          <w:color w:val="FF0000"/>
          <w:sz w:val="20"/>
          <w:szCs w:val="20"/>
          <w:highlight w:val="lightGray"/>
          <w:lang w:val="en-US" w:bidi="en-US"/>
        </w:rPr>
        <w:t>Name of Company</w:t>
      </w:r>
      <w:r w:rsidR="0014366F" w:rsidRPr="0014366F">
        <w:rPr>
          <w:rFonts w:cs="Arial"/>
          <w:bCs/>
          <w:color w:val="FF0000"/>
          <w:sz w:val="20"/>
          <w:szCs w:val="20"/>
          <w:highlight w:val="lightGray"/>
          <w:lang w:val="en-US" w:bidi="en-US"/>
        </w:rPr>
        <w:t>]</w:t>
      </w:r>
      <w:r w:rsidRPr="0014366F">
        <w:rPr>
          <w:rFonts w:cs="Arial"/>
          <w:color w:val="000000"/>
          <w:sz w:val="20"/>
          <w:szCs w:val="20"/>
          <w:highlight w:val="lightGray"/>
          <w:lang w:val="en-US" w:bidi="en-US"/>
        </w:rPr>
        <w:t xml:space="preserve"> </w:t>
      </w:r>
      <w:r w:rsidRPr="0071500E">
        <w:rPr>
          <w:rFonts w:cs="Arial"/>
          <w:color w:val="000000"/>
          <w:sz w:val="20"/>
          <w:szCs w:val="20"/>
          <w:lang w:val="en-US" w:bidi="en-US"/>
        </w:rPr>
        <w:t xml:space="preserve">is neither embarrassed nor liable in any way by your use of the </w:t>
      </w:r>
      <w:r w:rsidR="003C78BC">
        <w:rPr>
          <w:rFonts w:cs="Arial"/>
          <w:color w:val="000000"/>
          <w:sz w:val="20"/>
          <w:szCs w:val="20"/>
          <w:lang w:val="en-US" w:bidi="en-US"/>
        </w:rPr>
        <w:t>i</w:t>
      </w:r>
      <w:r w:rsidRPr="0071500E">
        <w:rPr>
          <w:rFonts w:cs="Arial"/>
          <w:color w:val="000000"/>
          <w:sz w:val="20"/>
          <w:szCs w:val="20"/>
          <w:lang w:val="en-US" w:bidi="en-US"/>
        </w:rPr>
        <w:t>nternet.</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You may not upload, download, use, retain, distribute or disseminate any images, text, materials or software which:</w:t>
      </w:r>
    </w:p>
    <w:p w:rsidR="0014366F" w:rsidRPr="0071500E" w:rsidRDefault="0014366F"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ab/>
      </w:r>
      <w:r w:rsidRPr="0071500E">
        <w:rPr>
          <w:rFonts w:cs="Arial"/>
          <w:color w:val="000000"/>
          <w:sz w:val="20"/>
          <w:szCs w:val="20"/>
          <w:lang w:val="en-US" w:bidi="en-US"/>
        </w:rPr>
        <w:tab/>
        <w:t>-</w:t>
      </w:r>
      <w:r w:rsidRPr="0071500E">
        <w:rPr>
          <w:rFonts w:cs="Arial"/>
          <w:color w:val="000000"/>
          <w:sz w:val="20"/>
          <w:szCs w:val="20"/>
          <w:lang w:val="en-US" w:bidi="en-US"/>
        </w:rPr>
        <w:tab/>
        <w:t>Are or might be considered to be indecent, obscene or contain profanity;</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ind w:left="850" w:hanging="850"/>
        <w:textAlignment w:val="center"/>
        <w:rPr>
          <w:rFonts w:cs="Arial"/>
          <w:color w:val="000000"/>
          <w:sz w:val="20"/>
          <w:szCs w:val="20"/>
          <w:lang w:val="en-US" w:bidi="en-US"/>
        </w:rPr>
      </w:pPr>
      <w:r w:rsidRPr="0071500E">
        <w:rPr>
          <w:rFonts w:cs="Arial"/>
          <w:color w:val="000000"/>
          <w:sz w:val="20"/>
          <w:szCs w:val="20"/>
          <w:lang w:val="en-US" w:bidi="en-US"/>
        </w:rPr>
        <w:tab/>
      </w:r>
      <w:r w:rsidRPr="0071500E">
        <w:rPr>
          <w:rFonts w:cs="Arial"/>
          <w:color w:val="000000"/>
          <w:sz w:val="20"/>
          <w:szCs w:val="20"/>
          <w:lang w:val="en-US" w:bidi="en-US"/>
        </w:rPr>
        <w:tab/>
        <w:t>-</w:t>
      </w:r>
      <w:r w:rsidRPr="0071500E">
        <w:rPr>
          <w:rFonts w:cs="Arial"/>
          <w:color w:val="000000"/>
          <w:sz w:val="20"/>
          <w:szCs w:val="20"/>
          <w:lang w:val="en-US" w:bidi="en-US"/>
        </w:rPr>
        <w:tab/>
        <w:t xml:space="preserve">Are or might be </w:t>
      </w:r>
      <w:r>
        <w:rPr>
          <w:rFonts w:cs="Arial"/>
          <w:color w:val="000000"/>
          <w:sz w:val="20"/>
          <w:szCs w:val="20"/>
          <w:lang w:val="en-US" w:bidi="en-US"/>
        </w:rPr>
        <w:t>offensive or abusive in that the</w:t>
      </w:r>
      <w:r w:rsidRPr="0071500E">
        <w:rPr>
          <w:rFonts w:cs="Arial"/>
          <w:color w:val="000000"/>
          <w:sz w:val="20"/>
          <w:szCs w:val="20"/>
          <w:lang w:val="en-US" w:bidi="en-US"/>
        </w:rPr>
        <w:t xml:space="preserve"> context is or can be considered to be a personal attack, rude or personally critical, sexist, racist, or generally distasteful;</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lastRenderedPageBreak/>
        <w:tab/>
      </w:r>
      <w:r w:rsidRPr="0071500E">
        <w:rPr>
          <w:rFonts w:cs="Arial"/>
          <w:color w:val="000000"/>
          <w:sz w:val="20"/>
          <w:szCs w:val="20"/>
          <w:lang w:val="en-US" w:bidi="en-US"/>
        </w:rPr>
        <w:tab/>
        <w:t>-</w:t>
      </w:r>
      <w:r w:rsidRPr="0071500E">
        <w:rPr>
          <w:rFonts w:cs="Arial"/>
          <w:color w:val="000000"/>
          <w:sz w:val="20"/>
          <w:szCs w:val="20"/>
          <w:lang w:val="en-US" w:bidi="en-US"/>
        </w:rPr>
        <w:tab/>
        <w:t>Encourage or promote activities which make unproductive use of your time;</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ab/>
      </w:r>
      <w:r w:rsidRPr="0071500E">
        <w:rPr>
          <w:rFonts w:cs="Arial"/>
          <w:color w:val="000000"/>
          <w:sz w:val="20"/>
          <w:szCs w:val="20"/>
          <w:lang w:val="en-US" w:bidi="en-US"/>
        </w:rPr>
        <w:tab/>
        <w:t>-</w:t>
      </w:r>
      <w:r w:rsidRPr="0071500E">
        <w:rPr>
          <w:rFonts w:cs="Arial"/>
          <w:color w:val="000000"/>
          <w:sz w:val="20"/>
          <w:szCs w:val="20"/>
          <w:lang w:val="en-US" w:bidi="en-US"/>
        </w:rPr>
        <w:tab/>
        <w:t xml:space="preserve">Encourage or promote activities which </w:t>
      </w:r>
      <w:r w:rsidRPr="001C67AE">
        <w:rPr>
          <w:rFonts w:cs="Arial"/>
          <w:color w:val="000000"/>
          <w:sz w:val="20"/>
          <w:szCs w:val="20"/>
          <w:lang w:val="en-US" w:bidi="en-US"/>
        </w:rPr>
        <w:t>would, if conducted, be illegal or unlawful;</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ind w:left="850" w:hanging="850"/>
        <w:textAlignment w:val="center"/>
        <w:rPr>
          <w:rFonts w:cs="Arial"/>
          <w:color w:val="000000"/>
          <w:sz w:val="20"/>
          <w:szCs w:val="20"/>
          <w:lang w:val="en-US" w:bidi="en-US"/>
        </w:rPr>
      </w:pPr>
      <w:r w:rsidRPr="001C67AE">
        <w:rPr>
          <w:rFonts w:cs="Arial"/>
          <w:color w:val="000000"/>
          <w:sz w:val="20"/>
          <w:szCs w:val="20"/>
          <w:lang w:val="en-US" w:bidi="en-US"/>
        </w:rPr>
        <w:tab/>
      </w:r>
      <w:r w:rsidRPr="001C67AE">
        <w:rPr>
          <w:rFonts w:cs="Arial"/>
          <w:color w:val="000000"/>
          <w:sz w:val="20"/>
          <w:szCs w:val="20"/>
          <w:lang w:val="en-US" w:bidi="en-US"/>
        </w:rPr>
        <w:tab/>
        <w:t>-</w:t>
      </w:r>
      <w:r w:rsidRPr="001C67AE">
        <w:rPr>
          <w:rFonts w:cs="Arial"/>
          <w:color w:val="000000"/>
          <w:sz w:val="20"/>
          <w:szCs w:val="20"/>
          <w:lang w:val="en-US" w:bidi="en-US"/>
        </w:rPr>
        <w:tab/>
        <w:t xml:space="preserve">Involve activities outside the scope of your responsibilities – for example, </w:t>
      </w:r>
      <w:proofErr w:type="spellStart"/>
      <w:r w:rsidRPr="001C67AE">
        <w:rPr>
          <w:rFonts w:cs="Arial"/>
          <w:color w:val="000000"/>
          <w:sz w:val="20"/>
          <w:szCs w:val="20"/>
          <w:lang w:val="en-US" w:bidi="en-US"/>
        </w:rPr>
        <w:t>unauthorised</w:t>
      </w:r>
      <w:proofErr w:type="spellEnd"/>
      <w:r w:rsidRPr="001C67AE">
        <w:rPr>
          <w:rFonts w:cs="Arial"/>
          <w:color w:val="000000"/>
          <w:sz w:val="20"/>
          <w:szCs w:val="20"/>
          <w:lang w:val="en-US" w:bidi="en-US"/>
        </w:rPr>
        <w:t xml:space="preserve"> selling/advertising of goods and services;</w:t>
      </w:r>
    </w:p>
    <w:p w:rsidR="0014366F" w:rsidRDefault="00A32C96" w:rsidP="0014366F">
      <w:pPr>
        <w:widowControl w:val="0"/>
        <w:tabs>
          <w:tab w:val="left" w:pos="283"/>
          <w:tab w:val="left" w:pos="567"/>
          <w:tab w:val="left" w:pos="851"/>
        </w:tabs>
        <w:suppressAutoHyphens/>
        <w:autoSpaceDE w:val="0"/>
        <w:autoSpaceDN w:val="0"/>
        <w:adjustRightInd w:val="0"/>
        <w:spacing w:after="0" w:line="250" w:lineRule="atLeast"/>
        <w:ind w:left="850" w:hanging="850"/>
        <w:textAlignment w:val="center"/>
        <w:rPr>
          <w:rFonts w:cs="Arial"/>
          <w:color w:val="000000"/>
          <w:sz w:val="20"/>
          <w:szCs w:val="20"/>
          <w:lang w:val="en-US" w:bidi="en-US"/>
        </w:rPr>
      </w:pPr>
      <w:r w:rsidRPr="001C67AE">
        <w:rPr>
          <w:rFonts w:cs="Arial"/>
          <w:color w:val="000000"/>
          <w:sz w:val="20"/>
          <w:szCs w:val="20"/>
          <w:lang w:val="en-US" w:bidi="en-US"/>
        </w:rPr>
        <w:tab/>
      </w:r>
      <w:r w:rsidRPr="001C67AE">
        <w:rPr>
          <w:rFonts w:cs="Arial"/>
          <w:color w:val="000000"/>
          <w:sz w:val="20"/>
          <w:szCs w:val="20"/>
          <w:lang w:val="en-US" w:bidi="en-US"/>
        </w:rPr>
        <w:tab/>
        <w:t>-</w:t>
      </w:r>
      <w:r w:rsidRPr="001C67AE">
        <w:rPr>
          <w:rFonts w:cs="Arial"/>
          <w:color w:val="000000"/>
          <w:sz w:val="20"/>
          <w:szCs w:val="20"/>
          <w:lang w:val="en-US" w:bidi="en-US"/>
        </w:rPr>
        <w:tab/>
        <w:t xml:space="preserve">Might affect or have the potential to affect the performance of, damage or overload </w:t>
      </w:r>
      <w:r w:rsidR="0014366F" w:rsidRPr="0014366F">
        <w:rPr>
          <w:rFonts w:cs="Arial"/>
          <w:color w:val="FF0000"/>
          <w:sz w:val="20"/>
          <w:szCs w:val="20"/>
          <w:highlight w:val="lightGray"/>
          <w:lang w:val="en-US" w:bidi="en-US"/>
        </w:rPr>
        <w:t>[</w:t>
      </w:r>
      <w:r w:rsidRPr="0014366F">
        <w:rPr>
          <w:rFonts w:cs="Arial"/>
          <w:bCs/>
          <w:color w:val="FF0000"/>
          <w:sz w:val="20"/>
          <w:szCs w:val="20"/>
          <w:highlight w:val="lightGray"/>
          <w:lang w:val="en-US" w:bidi="en-US"/>
        </w:rPr>
        <w:t>Name of Company</w:t>
      </w:r>
      <w:r w:rsidR="0014366F" w:rsidRPr="0014366F">
        <w:rPr>
          <w:rFonts w:cs="Arial"/>
          <w:bCs/>
          <w:color w:val="FF0000"/>
          <w:sz w:val="20"/>
          <w:szCs w:val="20"/>
          <w:highlight w:val="lightGray"/>
          <w:lang w:val="en-US" w:bidi="en-US"/>
        </w:rPr>
        <w:t xml:space="preserve">] </w:t>
      </w:r>
      <w:r w:rsidRPr="001C67AE">
        <w:rPr>
          <w:rFonts w:cs="Arial"/>
          <w:color w:val="000000"/>
          <w:sz w:val="20"/>
          <w:szCs w:val="20"/>
          <w:lang w:val="en-US" w:bidi="en-US"/>
        </w:rPr>
        <w:t>system, network and/or external communications in any way;</w:t>
      </w:r>
      <w:r w:rsidR="0014366F">
        <w:rPr>
          <w:rFonts w:cs="Arial"/>
          <w:color w:val="000000"/>
          <w:sz w:val="20"/>
          <w:szCs w:val="20"/>
          <w:lang w:val="en-US" w:bidi="en-US"/>
        </w:rPr>
        <w:t xml:space="preserve"> </w:t>
      </w:r>
    </w:p>
    <w:p w:rsidR="00A32C96" w:rsidRPr="001C67AE" w:rsidRDefault="00A32C96" w:rsidP="0014366F">
      <w:pPr>
        <w:widowControl w:val="0"/>
        <w:tabs>
          <w:tab w:val="left" w:pos="283"/>
          <w:tab w:val="left" w:pos="567"/>
          <w:tab w:val="left" w:pos="851"/>
        </w:tabs>
        <w:suppressAutoHyphens/>
        <w:autoSpaceDE w:val="0"/>
        <w:autoSpaceDN w:val="0"/>
        <w:adjustRightInd w:val="0"/>
        <w:spacing w:after="0" w:line="250" w:lineRule="atLeast"/>
        <w:ind w:left="851" w:hanging="284"/>
        <w:textAlignment w:val="center"/>
        <w:rPr>
          <w:rFonts w:cs="Arial"/>
          <w:color w:val="000000"/>
          <w:sz w:val="20"/>
          <w:szCs w:val="20"/>
          <w:lang w:val="en-US" w:bidi="en-US"/>
        </w:rPr>
      </w:pPr>
      <w:r w:rsidRPr="001C67AE">
        <w:rPr>
          <w:rFonts w:cs="Arial"/>
          <w:color w:val="000000"/>
          <w:sz w:val="20"/>
          <w:szCs w:val="20"/>
          <w:lang w:val="en-US" w:bidi="en-US"/>
        </w:rPr>
        <w:t>-</w:t>
      </w:r>
      <w:r w:rsidRPr="001C67AE">
        <w:rPr>
          <w:rFonts w:cs="Arial"/>
          <w:color w:val="000000"/>
          <w:sz w:val="20"/>
          <w:szCs w:val="20"/>
          <w:lang w:val="en-US" w:bidi="en-US"/>
        </w:rPr>
        <w:tab/>
        <w:t xml:space="preserve">Might be defamatory or incur liability on the part of </w:t>
      </w:r>
      <w:r w:rsidR="0014366F" w:rsidRPr="0014366F">
        <w:rPr>
          <w:rFonts w:cs="Arial"/>
          <w:color w:val="FF0000"/>
          <w:sz w:val="20"/>
          <w:szCs w:val="20"/>
          <w:highlight w:val="lightGray"/>
          <w:lang w:val="en-US" w:bidi="en-US"/>
        </w:rPr>
        <w:t>[</w:t>
      </w:r>
      <w:r w:rsidRPr="0014366F">
        <w:rPr>
          <w:rFonts w:cs="Arial"/>
          <w:bCs/>
          <w:color w:val="FF0000"/>
          <w:sz w:val="20"/>
          <w:szCs w:val="20"/>
          <w:highlight w:val="lightGray"/>
          <w:lang w:val="en-US" w:bidi="en-US"/>
        </w:rPr>
        <w:t>Name of Company</w:t>
      </w:r>
      <w:r w:rsidR="0014366F" w:rsidRPr="0014366F">
        <w:rPr>
          <w:rFonts w:cs="Arial"/>
          <w:bCs/>
          <w:color w:val="FF0000"/>
          <w:sz w:val="20"/>
          <w:szCs w:val="20"/>
          <w:highlight w:val="lightGray"/>
          <w:lang w:val="en-US" w:bidi="en-US"/>
        </w:rPr>
        <w:t>]</w:t>
      </w:r>
      <w:r w:rsidRPr="0014366F">
        <w:rPr>
          <w:rFonts w:cs="Arial"/>
          <w:color w:val="000000"/>
          <w:sz w:val="20"/>
          <w:szCs w:val="20"/>
          <w:highlight w:val="lightGray"/>
          <w:lang w:val="en-US" w:bidi="en-US"/>
        </w:rPr>
        <w:t xml:space="preserve"> </w:t>
      </w:r>
      <w:r w:rsidRPr="001C67AE">
        <w:rPr>
          <w:rFonts w:cs="Arial"/>
          <w:color w:val="000000"/>
          <w:sz w:val="20"/>
          <w:szCs w:val="20"/>
          <w:lang w:val="en-US" w:bidi="en-US"/>
        </w:rPr>
        <w:t xml:space="preserve">or adversely impact on the image of </w:t>
      </w:r>
      <w:r w:rsidR="0014366F" w:rsidRPr="0014366F">
        <w:rPr>
          <w:rFonts w:cs="Arial"/>
          <w:color w:val="FF0000"/>
          <w:sz w:val="20"/>
          <w:szCs w:val="20"/>
          <w:highlight w:val="lightGray"/>
          <w:lang w:val="en-US" w:bidi="en-US"/>
        </w:rPr>
        <w:t>[</w:t>
      </w:r>
      <w:r w:rsidRPr="0014366F">
        <w:rPr>
          <w:rFonts w:cs="Arial"/>
          <w:bCs/>
          <w:color w:val="FF0000"/>
          <w:sz w:val="20"/>
          <w:szCs w:val="20"/>
          <w:highlight w:val="lightGray"/>
          <w:lang w:val="en-US" w:bidi="en-US"/>
        </w:rPr>
        <w:t>Name of Company</w:t>
      </w:r>
      <w:r w:rsidR="0014366F" w:rsidRPr="0014366F">
        <w:rPr>
          <w:rFonts w:cs="Arial"/>
          <w:bCs/>
          <w:color w:val="FF0000"/>
          <w:sz w:val="20"/>
          <w:szCs w:val="20"/>
          <w:highlight w:val="lightGray"/>
          <w:lang w:val="en-US" w:bidi="en-US"/>
        </w:rPr>
        <w:t>]</w:t>
      </w:r>
      <w:r w:rsidRPr="0014366F">
        <w:rPr>
          <w:rFonts w:cs="Arial"/>
          <w:color w:val="FF0000"/>
          <w:sz w:val="20"/>
          <w:szCs w:val="20"/>
          <w:highlight w:val="lightGray"/>
          <w:lang w:val="en-US" w:bidi="en-US"/>
        </w:rPr>
        <w:t>.</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ind w:left="720" w:hanging="720"/>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You must not include anything in an email which you cannot or are not prepared to account for.</w:t>
      </w:r>
    </w:p>
    <w:p w:rsidR="0014366F" w:rsidRPr="001C67AE" w:rsidRDefault="0014366F"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 xml:space="preserve">You must not make any statements on your own behalf or on behalf of </w:t>
      </w:r>
      <w:r w:rsidR="0014366F" w:rsidRPr="0014366F">
        <w:rPr>
          <w:rFonts w:cs="Arial"/>
          <w:color w:val="FF0000"/>
          <w:sz w:val="20"/>
          <w:szCs w:val="20"/>
          <w:highlight w:val="lightGray"/>
          <w:lang w:val="en-US" w:bidi="en-US"/>
        </w:rPr>
        <w:t>[</w:t>
      </w:r>
      <w:r w:rsidRPr="0014366F">
        <w:rPr>
          <w:rFonts w:cs="Arial"/>
          <w:bCs/>
          <w:color w:val="FF0000"/>
          <w:sz w:val="20"/>
          <w:szCs w:val="20"/>
          <w:highlight w:val="lightGray"/>
          <w:lang w:val="en-US" w:bidi="en-US"/>
        </w:rPr>
        <w:t>Name of Company</w:t>
      </w:r>
      <w:r w:rsidR="0014366F" w:rsidRPr="0014366F">
        <w:rPr>
          <w:rFonts w:cs="Arial"/>
          <w:bCs/>
          <w:color w:val="FF0000"/>
          <w:sz w:val="20"/>
          <w:szCs w:val="20"/>
          <w:highlight w:val="lightGray"/>
          <w:lang w:val="en-US" w:bidi="en-US"/>
        </w:rPr>
        <w:t>]</w:t>
      </w:r>
      <w:r w:rsidRPr="0014366F">
        <w:rPr>
          <w:rFonts w:cs="Arial"/>
          <w:color w:val="000000"/>
          <w:sz w:val="20"/>
          <w:szCs w:val="20"/>
          <w:highlight w:val="lightGray"/>
          <w:lang w:val="en-US" w:bidi="en-US"/>
        </w:rPr>
        <w:t xml:space="preserve"> </w:t>
      </w:r>
      <w:r w:rsidRPr="001C67AE">
        <w:rPr>
          <w:rFonts w:cs="Arial"/>
          <w:color w:val="000000"/>
          <w:sz w:val="20"/>
          <w:szCs w:val="20"/>
          <w:lang w:val="en-US" w:bidi="en-US"/>
        </w:rPr>
        <w:t>which do or may defame or damage the reputation of any person.</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1C67AE" w:rsidRDefault="00A32C96" w:rsidP="00A32C96">
      <w:pPr>
        <w:widowControl w:val="0"/>
        <w:tabs>
          <w:tab w:val="left" w:pos="0"/>
          <w:tab w:val="left" w:pos="283"/>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 xml:space="preserve">Care should be taken when adding attachments to your Outlook email.  It is </w:t>
      </w:r>
      <w:r w:rsidRPr="001C67AE">
        <w:rPr>
          <w:rFonts w:cs="Arial"/>
          <w:bCs/>
          <w:color w:val="000000"/>
          <w:sz w:val="20"/>
          <w:szCs w:val="20"/>
          <w:lang w:val="en-US" w:bidi="en-US"/>
        </w:rPr>
        <w:t xml:space="preserve">company </w:t>
      </w:r>
      <w:r w:rsidRPr="001C67AE">
        <w:rPr>
          <w:rFonts w:cs="Arial"/>
          <w:color w:val="000000"/>
          <w:sz w:val="20"/>
          <w:szCs w:val="20"/>
          <w:lang w:val="en-US" w:bidi="en-US"/>
        </w:rPr>
        <w:t xml:space="preserve">policy that no attachment should exceed </w:t>
      </w:r>
      <w:r w:rsidRPr="0014366F">
        <w:rPr>
          <w:rFonts w:cs="Arial"/>
          <w:color w:val="000000"/>
          <w:sz w:val="20"/>
          <w:szCs w:val="20"/>
          <w:highlight w:val="lightGray"/>
          <w:lang w:val="en-US" w:bidi="en-US"/>
        </w:rPr>
        <w:t>25Mb</w:t>
      </w:r>
      <w:r w:rsidRPr="001C67AE">
        <w:rPr>
          <w:rFonts w:cs="Arial"/>
          <w:color w:val="000000"/>
          <w:sz w:val="20"/>
          <w:szCs w:val="20"/>
          <w:lang w:val="en-US" w:bidi="en-US"/>
        </w:rPr>
        <w:t xml:space="preserve"> in size.</w:t>
      </w:r>
    </w:p>
    <w:p w:rsidR="00A32C96" w:rsidRPr="001C67AE" w:rsidRDefault="00A32C96" w:rsidP="00A32C96">
      <w:pPr>
        <w:widowControl w:val="0"/>
        <w:tabs>
          <w:tab w:val="left" w:pos="0"/>
          <w:tab w:val="left" w:pos="283"/>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The auto-forwarding facility within the corporate email system should not be used to forward</w:t>
      </w:r>
      <w:r w:rsidRPr="0071500E">
        <w:rPr>
          <w:rFonts w:cs="Arial"/>
          <w:color w:val="000000"/>
          <w:sz w:val="20"/>
          <w:szCs w:val="20"/>
          <w:lang w:val="en-US" w:bidi="en-US"/>
        </w:rPr>
        <w:t xml:space="preserve"> work emails to private accounts (e.g. Hotmail or Yahoo).</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Attachments to emails should only be used when strictly necessary.  When hyperlinks are available these should be used.  Large files should be compressed and key information from small files may be cut and pasted into the email itself.</w:t>
      </w: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Pr>
          <w:rFonts w:cs="Arial"/>
          <w:color w:val="000000"/>
          <w:sz w:val="20"/>
          <w:szCs w:val="20"/>
          <w:lang w:val="en-US" w:bidi="en-US"/>
        </w:rPr>
        <w:t>Remember that a phone call or face to face discussion may often be more appropriate than an email, bearing in mind that an email may be misinterpreted or lead to a chain reaction.  Also, consider carefully who really needs to be copied on emails.  Unnecessary email can be a major distraction.</w:t>
      </w: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71500E">
        <w:rPr>
          <w:rFonts w:cs="Arial"/>
          <w:color w:val="000000"/>
          <w:sz w:val="20"/>
          <w:szCs w:val="20"/>
          <w:lang w:val="en-US" w:bidi="en-US"/>
        </w:rPr>
        <w:t xml:space="preserve">Access to all email Internet sites (e.g. Hotmail, Yahoo mail etc.) is restricted to your ‘own time’ as defined </w:t>
      </w:r>
      <w:r>
        <w:rPr>
          <w:rFonts w:cs="Arial"/>
          <w:color w:val="000000"/>
          <w:sz w:val="20"/>
          <w:szCs w:val="20"/>
          <w:lang w:val="en-US" w:bidi="en-US"/>
        </w:rPr>
        <w:t>above</w:t>
      </w:r>
      <w:r w:rsidRPr="0071500E">
        <w:rPr>
          <w:rFonts w:cs="Arial"/>
          <w:color w:val="000000"/>
          <w:sz w:val="20"/>
          <w:szCs w:val="20"/>
          <w:lang w:val="en-US" w:bidi="en-US"/>
        </w:rPr>
        <w:t>.</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 xml:space="preserve">You must not download any software, executable files or potentially offensive graphic image files (GIFs and JPGs) unless you have obtained prior permission from </w:t>
      </w:r>
      <w:r w:rsidR="0014366F" w:rsidRPr="00071D58">
        <w:rPr>
          <w:rFonts w:cs="Arial"/>
          <w:color w:val="FF0000"/>
          <w:sz w:val="20"/>
          <w:szCs w:val="20"/>
          <w:highlight w:val="lightGray"/>
          <w:lang w:val="en-US" w:bidi="en-US"/>
        </w:rPr>
        <w:t>[</w:t>
      </w:r>
      <w:r w:rsidRPr="00071D58">
        <w:rPr>
          <w:rFonts w:cs="Arial"/>
          <w:bCs/>
          <w:color w:val="FF0000"/>
          <w:sz w:val="20"/>
          <w:szCs w:val="20"/>
          <w:highlight w:val="lightGray"/>
          <w:lang w:val="en-US" w:bidi="en-US"/>
        </w:rPr>
        <w:t>Name of Company</w:t>
      </w:r>
      <w:r w:rsidR="0014366F" w:rsidRPr="00071D58">
        <w:rPr>
          <w:rFonts w:cs="Arial"/>
          <w:bCs/>
          <w:color w:val="FF0000"/>
          <w:sz w:val="20"/>
          <w:szCs w:val="20"/>
          <w:highlight w:val="lightGray"/>
          <w:lang w:val="en-US" w:bidi="en-US"/>
        </w:rPr>
        <w:t>]</w:t>
      </w:r>
      <w:r w:rsidRPr="00071D58">
        <w:rPr>
          <w:rFonts w:cs="Arial"/>
          <w:color w:val="FF0000"/>
          <w:sz w:val="20"/>
          <w:szCs w:val="20"/>
          <w:highlight w:val="lightGray"/>
          <w:lang w:val="en-US" w:bidi="en-US"/>
        </w:rPr>
        <w:t>.</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The following activities are expressly prohibited:</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ind w:left="850" w:hanging="850"/>
        <w:textAlignment w:val="center"/>
        <w:rPr>
          <w:rFonts w:cs="Arial"/>
          <w:color w:val="000000"/>
          <w:sz w:val="20"/>
          <w:szCs w:val="20"/>
          <w:lang w:val="en-US" w:bidi="en-US"/>
        </w:rPr>
      </w:pPr>
      <w:r w:rsidRPr="001C67AE">
        <w:rPr>
          <w:rFonts w:cs="Arial"/>
          <w:color w:val="000000"/>
          <w:sz w:val="20"/>
          <w:szCs w:val="20"/>
          <w:lang w:val="en-US" w:bidi="en-US"/>
        </w:rPr>
        <w:tab/>
      </w:r>
      <w:r w:rsidRPr="001C67AE">
        <w:rPr>
          <w:rFonts w:cs="Arial"/>
          <w:color w:val="000000"/>
          <w:sz w:val="20"/>
          <w:szCs w:val="20"/>
          <w:lang w:val="en-US" w:bidi="en-US"/>
        </w:rPr>
        <w:tab/>
        <w:t>-</w:t>
      </w:r>
      <w:r w:rsidRPr="001C67AE">
        <w:rPr>
          <w:rFonts w:cs="Arial"/>
          <w:color w:val="000000"/>
          <w:sz w:val="20"/>
          <w:szCs w:val="20"/>
          <w:lang w:val="en-US" w:bidi="en-US"/>
        </w:rPr>
        <w:tab/>
        <w:t>The introduction of network monitoring or password detecting software on any</w:t>
      </w:r>
      <w:r w:rsidRPr="0014366F">
        <w:rPr>
          <w:rFonts w:cs="Arial"/>
          <w:color w:val="FF0000"/>
          <w:sz w:val="20"/>
          <w:szCs w:val="20"/>
          <w:lang w:val="en-US" w:bidi="en-US"/>
        </w:rPr>
        <w:t xml:space="preserve"> </w:t>
      </w:r>
      <w:r w:rsidR="0014366F" w:rsidRPr="0014366F">
        <w:rPr>
          <w:rFonts w:cs="Arial"/>
          <w:color w:val="FF0000"/>
          <w:sz w:val="20"/>
          <w:szCs w:val="20"/>
          <w:highlight w:val="lightGray"/>
          <w:lang w:val="en-US" w:bidi="en-US"/>
        </w:rPr>
        <w:t>[</w:t>
      </w:r>
      <w:r w:rsidRPr="0014366F">
        <w:rPr>
          <w:rFonts w:cs="Arial"/>
          <w:bCs/>
          <w:color w:val="FF0000"/>
          <w:sz w:val="20"/>
          <w:szCs w:val="20"/>
          <w:highlight w:val="lightGray"/>
          <w:lang w:val="en-US" w:bidi="en-US"/>
        </w:rPr>
        <w:t>Name of Company</w:t>
      </w:r>
      <w:r w:rsidR="0014366F" w:rsidRPr="0014366F">
        <w:rPr>
          <w:rFonts w:cs="Arial"/>
          <w:bCs/>
          <w:color w:val="FF0000"/>
          <w:sz w:val="20"/>
          <w:szCs w:val="20"/>
          <w:highlight w:val="lightGray"/>
          <w:lang w:val="en-US" w:bidi="en-US"/>
        </w:rPr>
        <w:t xml:space="preserve">] </w:t>
      </w:r>
      <w:r w:rsidRPr="001C67AE">
        <w:rPr>
          <w:rFonts w:cs="Arial"/>
          <w:color w:val="000000"/>
          <w:sz w:val="20"/>
          <w:szCs w:val="20"/>
          <w:lang w:val="en-US" w:bidi="en-US"/>
        </w:rPr>
        <w:t>user machine or part of the network;</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ab/>
      </w:r>
      <w:r w:rsidRPr="001C67AE">
        <w:rPr>
          <w:rFonts w:cs="Arial"/>
          <w:color w:val="000000"/>
          <w:sz w:val="20"/>
          <w:szCs w:val="20"/>
          <w:lang w:val="en-US" w:bidi="en-US"/>
        </w:rPr>
        <w:tab/>
        <w:t>-</w:t>
      </w:r>
      <w:r w:rsidRPr="001C67AE">
        <w:rPr>
          <w:rFonts w:cs="Arial"/>
          <w:color w:val="000000"/>
          <w:sz w:val="20"/>
          <w:szCs w:val="20"/>
          <w:lang w:val="en-US" w:bidi="en-US"/>
        </w:rPr>
        <w:tab/>
        <w:t>Seeking to gain access to restricted areas of the network;</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ab/>
      </w:r>
      <w:r w:rsidRPr="001C67AE">
        <w:rPr>
          <w:rFonts w:cs="Arial"/>
          <w:color w:val="000000"/>
          <w:sz w:val="20"/>
          <w:szCs w:val="20"/>
          <w:lang w:val="en-US" w:bidi="en-US"/>
        </w:rPr>
        <w:tab/>
        <w:t>-</w:t>
      </w:r>
      <w:r w:rsidRPr="001C67AE">
        <w:rPr>
          <w:rFonts w:cs="Arial"/>
          <w:color w:val="000000"/>
          <w:sz w:val="20"/>
          <w:szCs w:val="20"/>
          <w:lang w:val="en-US" w:bidi="en-US"/>
        </w:rPr>
        <w:tab/>
        <w:t>The introduction of any form of computer virus;</w:t>
      </w:r>
    </w:p>
    <w:p w:rsidR="00A32C96" w:rsidRPr="001C67AE" w:rsidRDefault="00A32C96" w:rsidP="00A32C96">
      <w:pPr>
        <w:widowControl w:val="0"/>
        <w:tabs>
          <w:tab w:val="left" w:pos="283"/>
          <w:tab w:val="left" w:pos="567"/>
          <w:tab w:val="left" w:pos="850"/>
        </w:tabs>
        <w:suppressAutoHyphens/>
        <w:autoSpaceDE w:val="0"/>
        <w:autoSpaceDN w:val="0"/>
        <w:adjustRightInd w:val="0"/>
        <w:spacing w:after="0" w:line="250" w:lineRule="atLeast"/>
        <w:textAlignment w:val="center"/>
        <w:rPr>
          <w:rFonts w:cs="Arial"/>
          <w:color w:val="000000"/>
          <w:sz w:val="20"/>
          <w:szCs w:val="20"/>
          <w:lang w:val="en-US" w:bidi="en-US"/>
        </w:rPr>
      </w:pPr>
      <w:r w:rsidRPr="001C67AE">
        <w:rPr>
          <w:rFonts w:cs="Arial"/>
          <w:color w:val="000000"/>
          <w:sz w:val="20"/>
          <w:szCs w:val="20"/>
          <w:lang w:val="en-US" w:bidi="en-US"/>
        </w:rPr>
        <w:tab/>
      </w:r>
      <w:r w:rsidRPr="001C67AE">
        <w:rPr>
          <w:rFonts w:cs="Arial"/>
          <w:color w:val="000000"/>
          <w:sz w:val="20"/>
          <w:szCs w:val="20"/>
          <w:lang w:val="en-US" w:bidi="en-US"/>
        </w:rPr>
        <w:tab/>
        <w:t>-</w:t>
      </w:r>
      <w:r w:rsidRPr="001C67AE">
        <w:rPr>
          <w:rFonts w:cs="Arial"/>
          <w:color w:val="000000"/>
          <w:sz w:val="20"/>
          <w:szCs w:val="20"/>
          <w:lang w:val="en-US" w:bidi="en-US"/>
        </w:rPr>
        <w:tab/>
        <w:t>Other hacking activities;</w:t>
      </w:r>
    </w:p>
    <w:p w:rsidR="00A32C96" w:rsidRDefault="00A32C96" w:rsidP="00A32C96">
      <w:pPr>
        <w:widowControl w:val="0"/>
        <w:tabs>
          <w:tab w:val="left" w:pos="283"/>
          <w:tab w:val="left" w:pos="567"/>
          <w:tab w:val="left" w:pos="850"/>
        </w:tabs>
        <w:suppressAutoHyphens/>
        <w:autoSpaceDE w:val="0"/>
        <w:autoSpaceDN w:val="0"/>
        <w:adjustRightInd w:val="0"/>
        <w:spacing w:after="0" w:line="250" w:lineRule="atLeast"/>
        <w:ind w:left="850" w:hanging="850"/>
        <w:textAlignment w:val="center"/>
        <w:rPr>
          <w:rFonts w:cs="Arial"/>
          <w:color w:val="000000"/>
          <w:sz w:val="20"/>
          <w:szCs w:val="20"/>
          <w:lang w:val="en-US" w:bidi="en-US"/>
        </w:rPr>
      </w:pPr>
      <w:r w:rsidRPr="0071500E">
        <w:rPr>
          <w:rFonts w:cs="Arial"/>
          <w:color w:val="000000"/>
          <w:sz w:val="20"/>
          <w:szCs w:val="20"/>
          <w:lang w:val="en-US" w:bidi="en-US"/>
        </w:rPr>
        <w:tab/>
      </w:r>
      <w:r w:rsidRPr="0071500E">
        <w:rPr>
          <w:rFonts w:cs="Arial"/>
          <w:color w:val="000000"/>
          <w:sz w:val="20"/>
          <w:szCs w:val="20"/>
          <w:lang w:val="en-US" w:bidi="en-US"/>
        </w:rPr>
        <w:tab/>
        <w:t>-</w:t>
      </w:r>
      <w:r w:rsidRPr="0071500E">
        <w:rPr>
          <w:rFonts w:cs="Arial"/>
          <w:color w:val="000000"/>
          <w:sz w:val="20"/>
          <w:szCs w:val="20"/>
          <w:lang w:val="en-US" w:bidi="en-US"/>
        </w:rPr>
        <w:tab/>
        <w:t xml:space="preserve">Knowingly seeking to access data which you know, or ought to know, to be confidential and therefore would constitute </w:t>
      </w:r>
      <w:proofErr w:type="spellStart"/>
      <w:r w:rsidRPr="0071500E">
        <w:rPr>
          <w:rFonts w:cs="Arial"/>
          <w:color w:val="000000"/>
          <w:sz w:val="20"/>
          <w:szCs w:val="20"/>
          <w:lang w:val="en-US" w:bidi="en-US"/>
        </w:rPr>
        <w:t>unauthorised</w:t>
      </w:r>
      <w:proofErr w:type="spellEnd"/>
      <w:r w:rsidRPr="0071500E">
        <w:rPr>
          <w:rFonts w:cs="Arial"/>
          <w:color w:val="000000"/>
          <w:sz w:val="20"/>
          <w:szCs w:val="20"/>
          <w:lang w:val="en-US" w:bidi="en-US"/>
        </w:rPr>
        <w:t xml:space="preserve"> access.</w:t>
      </w:r>
    </w:p>
    <w:p w:rsidR="00A32C96" w:rsidRPr="0071500E" w:rsidRDefault="00A32C96" w:rsidP="00A32C96">
      <w:pPr>
        <w:widowControl w:val="0"/>
        <w:tabs>
          <w:tab w:val="left" w:pos="283"/>
          <w:tab w:val="left" w:pos="567"/>
          <w:tab w:val="left" w:pos="850"/>
        </w:tabs>
        <w:suppressAutoHyphens/>
        <w:autoSpaceDE w:val="0"/>
        <w:autoSpaceDN w:val="0"/>
        <w:adjustRightInd w:val="0"/>
        <w:spacing w:after="0" w:line="250" w:lineRule="atLeast"/>
        <w:ind w:left="850" w:hanging="850"/>
        <w:textAlignment w:val="center"/>
        <w:rPr>
          <w:rFonts w:cs="Arial"/>
          <w:color w:val="000000"/>
          <w:sz w:val="20"/>
          <w:szCs w:val="20"/>
          <w:lang w:val="en-US" w:bidi="en-US"/>
        </w:rPr>
      </w:pPr>
    </w:p>
    <w:p w:rsidR="00A32C96" w:rsidRPr="00530663" w:rsidRDefault="00A32C96" w:rsidP="00A32C96">
      <w:pPr>
        <w:pStyle w:val="ListParagraph"/>
        <w:numPr>
          <w:ilvl w:val="0"/>
          <w:numId w:val="3"/>
        </w:numPr>
        <w:spacing w:after="0"/>
        <w:rPr>
          <w:rFonts w:cs="Arial"/>
          <w:b/>
          <w:szCs w:val="24"/>
        </w:rPr>
      </w:pPr>
      <w:r w:rsidRPr="00530663">
        <w:rPr>
          <w:rFonts w:cs="Arial"/>
          <w:b/>
          <w:szCs w:val="24"/>
        </w:rPr>
        <w:t>Monitoring use of social media, email and the internet</w:t>
      </w:r>
    </w:p>
    <w:p w:rsidR="0014366F" w:rsidRPr="0014366F" w:rsidRDefault="0014366F" w:rsidP="0014366F">
      <w:pPr>
        <w:spacing w:after="0"/>
        <w:rPr>
          <w:rFonts w:cs="Arial"/>
          <w:b/>
          <w:sz w:val="20"/>
          <w:szCs w:val="20"/>
        </w:rPr>
      </w:pPr>
    </w:p>
    <w:p w:rsidR="00A32C96" w:rsidRPr="0071500E" w:rsidRDefault="00A32C96" w:rsidP="00A32C96">
      <w:pPr>
        <w:spacing w:after="0"/>
        <w:rPr>
          <w:rFonts w:cs="Arial"/>
          <w:sz w:val="20"/>
          <w:szCs w:val="20"/>
        </w:rPr>
      </w:pPr>
      <w:r w:rsidRPr="0071500E">
        <w:rPr>
          <w:rFonts w:cs="Arial"/>
          <w:sz w:val="20"/>
          <w:szCs w:val="20"/>
        </w:rPr>
        <w:t>Staff should be aware that emails and any use of the internet and social media websites (whether or not accessed for work purposes) may be monitored and, where breaches of this policy are found, action may be taken under the company’s Disciplinary Procedure.</w:t>
      </w:r>
    </w:p>
    <w:p w:rsidR="00A32C96" w:rsidRDefault="00A32C96" w:rsidP="00A32C96">
      <w:pPr>
        <w:spacing w:after="0"/>
        <w:rPr>
          <w:rFonts w:cs="Arial"/>
          <w:sz w:val="20"/>
          <w:szCs w:val="20"/>
        </w:rPr>
      </w:pPr>
      <w:r w:rsidRPr="0071500E">
        <w:rPr>
          <w:rFonts w:cs="Arial"/>
          <w:sz w:val="20"/>
          <w:szCs w:val="20"/>
        </w:rPr>
        <w:t>The company reserves the right to restrict or prevent access to certain internet sites including social media websites if personal use is considered to be excessive. Monitoring is only carried out to the extent permitted or as required by law and as necessary and justifiable for business purposes.</w:t>
      </w:r>
    </w:p>
    <w:p w:rsidR="00A32C96" w:rsidRPr="0071500E" w:rsidRDefault="00A32C96" w:rsidP="00A32C96">
      <w:pPr>
        <w:spacing w:after="0"/>
        <w:rPr>
          <w:rFonts w:cs="Arial"/>
          <w:sz w:val="20"/>
          <w:szCs w:val="20"/>
        </w:rPr>
      </w:pPr>
    </w:p>
    <w:p w:rsidR="00A32C96" w:rsidRDefault="00A32C96" w:rsidP="00A32C96">
      <w:pPr>
        <w:spacing w:after="0"/>
        <w:rPr>
          <w:rFonts w:cs="Arial"/>
          <w:sz w:val="20"/>
          <w:szCs w:val="20"/>
        </w:rPr>
      </w:pPr>
      <w:r w:rsidRPr="0071500E">
        <w:rPr>
          <w:rFonts w:cs="Arial"/>
          <w:sz w:val="20"/>
          <w:szCs w:val="20"/>
        </w:rPr>
        <w:t xml:space="preserve">Misuse of social media and other websites can, in certain circumstances, constitute a criminal offence or otherwise give rise to legal liability against you and the company. </w:t>
      </w:r>
    </w:p>
    <w:p w:rsidR="00A32C96" w:rsidRPr="0071500E" w:rsidRDefault="00A32C96" w:rsidP="00A32C96">
      <w:pPr>
        <w:spacing w:after="0"/>
        <w:rPr>
          <w:rFonts w:cs="Arial"/>
          <w:sz w:val="20"/>
          <w:szCs w:val="20"/>
        </w:rPr>
      </w:pPr>
    </w:p>
    <w:p w:rsidR="00A32C96" w:rsidRDefault="00A32C96" w:rsidP="00A32C96">
      <w:pPr>
        <w:spacing w:after="0"/>
        <w:rPr>
          <w:rFonts w:cs="Arial"/>
          <w:sz w:val="20"/>
          <w:szCs w:val="20"/>
        </w:rPr>
      </w:pPr>
      <w:r w:rsidRPr="0071500E">
        <w:rPr>
          <w:rFonts w:cs="Arial"/>
          <w:sz w:val="20"/>
          <w:szCs w:val="20"/>
        </w:rPr>
        <w:t xml:space="preserve">If you notice any use of social media by other members of staff in breach of this policy please report it to </w:t>
      </w:r>
      <w:r w:rsidRPr="00071D58">
        <w:rPr>
          <w:rFonts w:cs="Arial"/>
          <w:color w:val="FF0000"/>
          <w:sz w:val="20"/>
          <w:szCs w:val="20"/>
          <w:highlight w:val="lightGray"/>
        </w:rPr>
        <w:t>[position of relevant person such as line manager].</w:t>
      </w:r>
    </w:p>
    <w:p w:rsidR="00A32C96" w:rsidRDefault="00A32C96" w:rsidP="00A32C96">
      <w:pPr>
        <w:spacing w:after="0"/>
        <w:rPr>
          <w:rFonts w:cs="Arial"/>
          <w:sz w:val="20"/>
          <w:szCs w:val="20"/>
        </w:rPr>
      </w:pPr>
    </w:p>
    <w:p w:rsidR="00A32C96" w:rsidRPr="00530663" w:rsidRDefault="00A32C96" w:rsidP="00A32C96">
      <w:pPr>
        <w:pStyle w:val="ListParagraph"/>
        <w:numPr>
          <w:ilvl w:val="0"/>
          <w:numId w:val="3"/>
        </w:numPr>
        <w:spacing w:after="0"/>
        <w:rPr>
          <w:rFonts w:cs="Arial"/>
          <w:b/>
          <w:szCs w:val="24"/>
        </w:rPr>
      </w:pPr>
      <w:r w:rsidRPr="00530663">
        <w:rPr>
          <w:rFonts w:cs="Arial"/>
          <w:b/>
          <w:szCs w:val="24"/>
        </w:rPr>
        <w:t>Recruitment</w:t>
      </w:r>
    </w:p>
    <w:p w:rsidR="00A32C96" w:rsidRPr="009F5855" w:rsidRDefault="00A32C96" w:rsidP="00A32C96">
      <w:pPr>
        <w:pStyle w:val="ListParagraph"/>
        <w:spacing w:after="0"/>
        <w:ind w:left="360"/>
        <w:rPr>
          <w:rFonts w:cs="Arial"/>
          <w:sz w:val="20"/>
          <w:szCs w:val="20"/>
        </w:rPr>
      </w:pPr>
    </w:p>
    <w:p w:rsidR="00A32C96" w:rsidRPr="009F5855" w:rsidRDefault="00071D58" w:rsidP="00A32C96">
      <w:pPr>
        <w:spacing w:after="0"/>
        <w:rPr>
          <w:rFonts w:cs="Arial"/>
          <w:sz w:val="20"/>
          <w:szCs w:val="20"/>
        </w:rPr>
      </w:pPr>
      <w:r w:rsidRPr="00071D58">
        <w:rPr>
          <w:rFonts w:cs="Arial"/>
          <w:bCs/>
          <w:color w:val="FF0000"/>
          <w:sz w:val="20"/>
          <w:szCs w:val="20"/>
          <w:highlight w:val="lightGray"/>
          <w:lang w:val="en-US" w:bidi="en-US"/>
        </w:rPr>
        <w:t>[</w:t>
      </w:r>
      <w:r w:rsidR="00A32C96" w:rsidRPr="00071D58">
        <w:rPr>
          <w:rFonts w:cs="Arial"/>
          <w:bCs/>
          <w:color w:val="FF0000"/>
          <w:sz w:val="20"/>
          <w:szCs w:val="20"/>
          <w:highlight w:val="lightGray"/>
          <w:lang w:val="en-US" w:bidi="en-US"/>
        </w:rPr>
        <w:t>Name of Company</w:t>
      </w:r>
      <w:r w:rsidRPr="00071D58">
        <w:rPr>
          <w:rFonts w:cs="Arial"/>
          <w:bCs/>
          <w:color w:val="FF0000"/>
          <w:sz w:val="20"/>
          <w:szCs w:val="20"/>
          <w:highlight w:val="lightGray"/>
          <w:lang w:val="en-US" w:bidi="en-US"/>
        </w:rPr>
        <w:t>]</w:t>
      </w:r>
      <w:r w:rsidR="00A32C96" w:rsidRPr="009F5855">
        <w:rPr>
          <w:rFonts w:cs="Arial"/>
          <w:sz w:val="20"/>
          <w:szCs w:val="20"/>
        </w:rPr>
        <w:t xml:space="preserve"> may use internet searches to perform due diligence on candidates in the course of recruitment. Where we do this, </w:t>
      </w:r>
      <w:r w:rsidRPr="00071D58">
        <w:rPr>
          <w:rFonts w:cs="Arial"/>
          <w:color w:val="FF0000"/>
          <w:sz w:val="20"/>
          <w:szCs w:val="20"/>
          <w:highlight w:val="lightGray"/>
        </w:rPr>
        <w:t>[</w:t>
      </w:r>
      <w:r w:rsidR="00A32C96" w:rsidRPr="00071D58">
        <w:rPr>
          <w:rFonts w:cs="Arial"/>
          <w:bCs/>
          <w:color w:val="FF0000"/>
          <w:sz w:val="20"/>
          <w:szCs w:val="20"/>
          <w:highlight w:val="lightGray"/>
          <w:lang w:val="en-US" w:bidi="en-US"/>
        </w:rPr>
        <w:t>Name of Company</w:t>
      </w:r>
      <w:r w:rsidRPr="00071D58">
        <w:rPr>
          <w:rFonts w:cs="Arial"/>
          <w:bCs/>
          <w:color w:val="FF0000"/>
          <w:sz w:val="20"/>
          <w:szCs w:val="20"/>
          <w:highlight w:val="lightGray"/>
          <w:lang w:val="en-US" w:bidi="en-US"/>
        </w:rPr>
        <w:t>]</w:t>
      </w:r>
      <w:r w:rsidR="00A32C96" w:rsidRPr="00071D58">
        <w:rPr>
          <w:rFonts w:cs="Arial"/>
          <w:color w:val="FF0000"/>
          <w:sz w:val="20"/>
          <w:szCs w:val="20"/>
        </w:rPr>
        <w:t xml:space="preserve"> </w:t>
      </w:r>
      <w:r w:rsidR="00A32C96" w:rsidRPr="009F5855">
        <w:rPr>
          <w:rFonts w:cs="Arial"/>
          <w:sz w:val="20"/>
          <w:szCs w:val="20"/>
        </w:rPr>
        <w:t>will act in accordance with its data protection and equal opportunities obligations</w:t>
      </w:r>
    </w:p>
    <w:p w:rsidR="00A32C96" w:rsidRDefault="00A32C96" w:rsidP="00A32C96">
      <w:pPr>
        <w:spacing w:after="0"/>
        <w:rPr>
          <w:rFonts w:cs="Arial"/>
          <w:color w:val="FF0000"/>
          <w:sz w:val="20"/>
          <w:szCs w:val="20"/>
          <w:u w:val="single"/>
        </w:rPr>
      </w:pPr>
    </w:p>
    <w:p w:rsidR="00A32C96" w:rsidRPr="00530663" w:rsidRDefault="00A32C96" w:rsidP="00A32C96">
      <w:pPr>
        <w:pStyle w:val="ListParagraph"/>
        <w:numPr>
          <w:ilvl w:val="0"/>
          <w:numId w:val="3"/>
        </w:numPr>
        <w:spacing w:after="0"/>
        <w:outlineLvl w:val="2"/>
        <w:rPr>
          <w:b/>
          <w:bCs/>
          <w:color w:val="000000"/>
          <w:szCs w:val="24"/>
        </w:rPr>
      </w:pPr>
      <w:r w:rsidRPr="00530663">
        <w:rPr>
          <w:b/>
          <w:bCs/>
          <w:color w:val="000000"/>
          <w:szCs w:val="24"/>
        </w:rPr>
        <w:t>Breaches of policy</w:t>
      </w:r>
    </w:p>
    <w:p w:rsidR="00A32C96" w:rsidRPr="009B0597" w:rsidRDefault="00A32C96" w:rsidP="00A32C96">
      <w:pPr>
        <w:pStyle w:val="ListParagraph"/>
        <w:spacing w:after="0"/>
        <w:ind w:left="360"/>
        <w:outlineLvl w:val="2"/>
        <w:rPr>
          <w:b/>
          <w:bCs/>
          <w:color w:val="000000"/>
          <w:sz w:val="20"/>
          <w:szCs w:val="20"/>
        </w:rPr>
      </w:pPr>
    </w:p>
    <w:p w:rsidR="00A32C96" w:rsidRPr="0071500E" w:rsidRDefault="00A32C96" w:rsidP="00A32C96">
      <w:pPr>
        <w:spacing w:after="0"/>
        <w:rPr>
          <w:rFonts w:cs="Arial"/>
          <w:color w:val="000000"/>
          <w:sz w:val="20"/>
          <w:szCs w:val="20"/>
        </w:rPr>
      </w:pPr>
      <w:r w:rsidRPr="0071500E">
        <w:rPr>
          <w:rFonts w:cs="Arial"/>
          <w:color w:val="000000"/>
          <w:sz w:val="20"/>
          <w:szCs w:val="20"/>
        </w:rPr>
        <w:t xml:space="preserve">Where it is believed that an employee has failed to comply with this policy, they will </w:t>
      </w:r>
      <w:r>
        <w:rPr>
          <w:rFonts w:cs="Arial"/>
          <w:color w:val="000000"/>
          <w:sz w:val="20"/>
          <w:szCs w:val="20"/>
        </w:rPr>
        <w:t xml:space="preserve">be subject to </w:t>
      </w:r>
      <w:r w:rsidRPr="0071500E">
        <w:rPr>
          <w:rFonts w:cs="Arial"/>
          <w:color w:val="000000"/>
          <w:sz w:val="20"/>
          <w:szCs w:val="20"/>
        </w:rPr>
        <w:t xml:space="preserve">the company's disciplinary procedure. If the employee is found to have breached the policy, they will face a disciplinary penalty ranging from a verbal warning to dismissal. </w:t>
      </w:r>
    </w:p>
    <w:p w:rsidR="00A32C96" w:rsidRDefault="00A32C96" w:rsidP="00A32C96">
      <w:pPr>
        <w:spacing w:before="100" w:beforeAutospacing="1" w:after="0"/>
        <w:rPr>
          <w:rFonts w:cs="Arial"/>
          <w:bCs/>
          <w:sz w:val="20"/>
          <w:szCs w:val="20"/>
        </w:rPr>
      </w:pPr>
      <w:r w:rsidRPr="0071500E">
        <w:rPr>
          <w:rFonts w:cs="Arial"/>
          <w:bCs/>
          <w:sz w:val="20"/>
          <w:szCs w:val="20"/>
        </w:rPr>
        <w:t xml:space="preserve">The penalty applied will depend on factors such as the seriousness of the breach; the nature of the posting; the impact it has had on the organisation or the individual concerned; whether the comments cause problems given the employee’s role; whether the employer can be identified by the postings; other mitigating factors such as the employee's disciplinary record etc. </w:t>
      </w:r>
    </w:p>
    <w:p w:rsidR="00A32C96" w:rsidRPr="009F5855" w:rsidRDefault="00A32C96" w:rsidP="00A32C96">
      <w:pPr>
        <w:spacing w:before="100" w:beforeAutospacing="1" w:after="0"/>
        <w:rPr>
          <w:rFonts w:cs="Arial"/>
          <w:bCs/>
          <w:sz w:val="20"/>
          <w:szCs w:val="20"/>
        </w:rPr>
      </w:pPr>
      <w:r w:rsidRPr="009F5855">
        <w:rPr>
          <w:rFonts w:cs="Arial"/>
          <w:bCs/>
          <w:sz w:val="20"/>
          <w:szCs w:val="20"/>
        </w:rPr>
        <w:t xml:space="preserve">Any member of staff suspected of committing a breach of this policy will be required to co-operate with </w:t>
      </w:r>
      <w:r w:rsidR="00071D58">
        <w:rPr>
          <w:rFonts w:cs="Arial"/>
          <w:bCs/>
          <w:color w:val="FF0000"/>
          <w:sz w:val="20"/>
          <w:szCs w:val="20"/>
          <w:highlight w:val="lightGray"/>
          <w:lang w:val="en-US" w:bidi="en-US"/>
        </w:rPr>
        <w:t>[N</w:t>
      </w:r>
      <w:r w:rsidRPr="00071D58">
        <w:rPr>
          <w:rFonts w:cs="Arial"/>
          <w:bCs/>
          <w:color w:val="FF0000"/>
          <w:sz w:val="20"/>
          <w:szCs w:val="20"/>
          <w:highlight w:val="lightGray"/>
          <w:lang w:val="en-US" w:bidi="en-US"/>
        </w:rPr>
        <w:t>ame of Compan</w:t>
      </w:r>
      <w:r w:rsidR="00071D58">
        <w:rPr>
          <w:rFonts w:cs="Arial"/>
          <w:bCs/>
          <w:color w:val="FF0000"/>
          <w:sz w:val="20"/>
          <w:szCs w:val="20"/>
          <w:highlight w:val="lightGray"/>
          <w:lang w:val="en-US" w:bidi="en-US"/>
        </w:rPr>
        <w:t>y</w:t>
      </w:r>
      <w:proofErr w:type="gramStart"/>
      <w:r w:rsidR="00071D58">
        <w:rPr>
          <w:rFonts w:cs="Arial"/>
          <w:bCs/>
          <w:color w:val="FF0000"/>
          <w:sz w:val="20"/>
          <w:szCs w:val="20"/>
          <w:highlight w:val="lightGray"/>
          <w:lang w:val="en-US" w:bidi="en-US"/>
        </w:rPr>
        <w:t>]</w:t>
      </w:r>
      <w:r w:rsidRPr="009F5855">
        <w:rPr>
          <w:rFonts w:cs="Arial"/>
          <w:bCs/>
          <w:sz w:val="20"/>
          <w:szCs w:val="20"/>
        </w:rPr>
        <w:t>‘s</w:t>
      </w:r>
      <w:proofErr w:type="gramEnd"/>
      <w:r w:rsidRPr="009F5855">
        <w:rPr>
          <w:rFonts w:cs="Arial"/>
          <w:bCs/>
          <w:sz w:val="20"/>
          <w:szCs w:val="20"/>
        </w:rPr>
        <w:t xml:space="preserve"> investigation, which may involve handing over relevant passwords and login details</w:t>
      </w:r>
    </w:p>
    <w:p w:rsidR="00A32C96" w:rsidRPr="009F5855" w:rsidRDefault="00A32C96" w:rsidP="00A32C96">
      <w:pPr>
        <w:spacing w:before="100" w:beforeAutospacing="1" w:after="0"/>
        <w:rPr>
          <w:rFonts w:cs="Arial"/>
          <w:sz w:val="20"/>
          <w:szCs w:val="20"/>
        </w:rPr>
      </w:pPr>
      <w:r w:rsidRPr="009F5855">
        <w:rPr>
          <w:rFonts w:cs="Arial"/>
          <w:bCs/>
          <w:sz w:val="20"/>
          <w:szCs w:val="20"/>
        </w:rPr>
        <w:t>You may be required to remove any social media content that</w:t>
      </w:r>
      <w:r w:rsidR="00071D58">
        <w:rPr>
          <w:rFonts w:cs="Arial"/>
          <w:bCs/>
          <w:sz w:val="20"/>
          <w:szCs w:val="20"/>
        </w:rPr>
        <w:t xml:space="preserve"> </w:t>
      </w:r>
      <w:r w:rsidR="00071D58" w:rsidRPr="00071D58">
        <w:rPr>
          <w:rFonts w:cs="Arial"/>
          <w:bCs/>
          <w:color w:val="FF0000"/>
          <w:sz w:val="20"/>
          <w:szCs w:val="20"/>
          <w:highlight w:val="lightGray"/>
        </w:rPr>
        <w:t>[</w:t>
      </w:r>
      <w:r w:rsidRPr="00071D58">
        <w:rPr>
          <w:rFonts w:cs="Arial"/>
          <w:bCs/>
          <w:color w:val="FF0000"/>
          <w:sz w:val="20"/>
          <w:szCs w:val="20"/>
          <w:highlight w:val="lightGray"/>
          <w:lang w:val="en-US" w:bidi="en-US"/>
        </w:rPr>
        <w:t>Name of Company</w:t>
      </w:r>
      <w:r w:rsidR="00071D58" w:rsidRPr="00071D58">
        <w:rPr>
          <w:rFonts w:cs="Arial"/>
          <w:bCs/>
          <w:color w:val="FF0000"/>
          <w:sz w:val="20"/>
          <w:szCs w:val="20"/>
          <w:highlight w:val="lightGray"/>
          <w:lang w:val="en-US" w:bidi="en-US"/>
        </w:rPr>
        <w:t>]</w:t>
      </w:r>
      <w:r w:rsidRPr="009F5855">
        <w:rPr>
          <w:rFonts w:cs="Arial"/>
          <w:bCs/>
          <w:sz w:val="20"/>
          <w:szCs w:val="20"/>
          <w:lang w:val="en-US" w:bidi="en-US"/>
        </w:rPr>
        <w:t>’s</w:t>
      </w:r>
      <w:r w:rsidRPr="009F5855">
        <w:rPr>
          <w:rFonts w:cs="Arial"/>
          <w:bCs/>
          <w:sz w:val="20"/>
          <w:szCs w:val="20"/>
        </w:rPr>
        <w:t xml:space="preserve"> consider to constitute a breach of this policy. Failure to comply with such a request may in itself result in disciplinary action. </w:t>
      </w:r>
    </w:p>
    <w:p w:rsidR="00A32C96" w:rsidRPr="0071500E" w:rsidRDefault="00A32C96" w:rsidP="00A32C96">
      <w:pPr>
        <w:spacing w:after="0"/>
        <w:rPr>
          <w:rFonts w:cs="Arial"/>
          <w:sz w:val="20"/>
          <w:szCs w:val="20"/>
        </w:rPr>
      </w:pPr>
    </w:p>
    <w:p w:rsidR="00A32C96" w:rsidRPr="0071500E" w:rsidRDefault="00A32C96" w:rsidP="00A32C96">
      <w:pPr>
        <w:spacing w:after="0"/>
        <w:rPr>
          <w:rFonts w:cs="Arial"/>
          <w:sz w:val="20"/>
          <w:szCs w:val="20"/>
        </w:rPr>
      </w:pPr>
    </w:p>
    <w:p w:rsidR="00A32C96" w:rsidRPr="0071500E" w:rsidRDefault="00A32C96" w:rsidP="00A32C96">
      <w:pPr>
        <w:spacing w:after="0"/>
        <w:rPr>
          <w:rFonts w:cs="Arial"/>
          <w:sz w:val="20"/>
          <w:szCs w:val="20"/>
        </w:rPr>
      </w:pPr>
    </w:p>
    <w:p w:rsidR="00A32C96" w:rsidRPr="0071500E" w:rsidRDefault="00A32C96" w:rsidP="00A32C96">
      <w:pPr>
        <w:spacing w:after="0"/>
        <w:rPr>
          <w:rFonts w:cs="Arial"/>
          <w:sz w:val="20"/>
          <w:szCs w:val="20"/>
        </w:rPr>
      </w:pPr>
    </w:p>
    <w:p w:rsidR="00A32C96" w:rsidRPr="0071500E" w:rsidRDefault="00A32C96" w:rsidP="00A32C96">
      <w:pPr>
        <w:spacing w:after="0"/>
        <w:rPr>
          <w:rFonts w:cs="Arial"/>
          <w:sz w:val="20"/>
          <w:szCs w:val="20"/>
        </w:rPr>
      </w:pPr>
    </w:p>
    <w:p w:rsidR="00A32C96" w:rsidRPr="0071500E" w:rsidRDefault="00A32C96" w:rsidP="00A32C96">
      <w:pPr>
        <w:spacing w:after="0"/>
        <w:rPr>
          <w:rFonts w:cs="Arial"/>
          <w:sz w:val="20"/>
          <w:szCs w:val="20"/>
        </w:rPr>
      </w:pPr>
    </w:p>
    <w:p w:rsidR="00605E77" w:rsidRDefault="00605E77"/>
    <w:sectPr w:rsidR="00605E77" w:rsidSect="00D61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535C"/>
    <w:multiLevelType w:val="hybridMultilevel"/>
    <w:tmpl w:val="8A205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E71DF7"/>
    <w:multiLevelType w:val="hybridMultilevel"/>
    <w:tmpl w:val="376A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1447AD"/>
    <w:multiLevelType w:val="hybridMultilevel"/>
    <w:tmpl w:val="E2301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3A5AF0"/>
    <w:multiLevelType w:val="hybridMultilevel"/>
    <w:tmpl w:val="8C2ACE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A251FD"/>
    <w:multiLevelType w:val="hybridMultilevel"/>
    <w:tmpl w:val="47247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05CDE"/>
    <w:multiLevelType w:val="hybridMultilevel"/>
    <w:tmpl w:val="D6D2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32C96"/>
    <w:rsid w:val="00071D58"/>
    <w:rsid w:val="000F4276"/>
    <w:rsid w:val="0014366F"/>
    <w:rsid w:val="003C78BC"/>
    <w:rsid w:val="00530663"/>
    <w:rsid w:val="00605E77"/>
    <w:rsid w:val="00A32C96"/>
    <w:rsid w:val="00AF118B"/>
    <w:rsid w:val="00B944BC"/>
    <w:rsid w:val="00D6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6506"/>
  <w15:docId w15:val="{CD6A0AC8-4FF0-4775-B27E-3805CFE9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C96"/>
    <w:pPr>
      <w:ind w:left="720"/>
      <w:contextualSpacing/>
    </w:pPr>
  </w:style>
  <w:style w:type="paragraph" w:customStyle="1" w:styleId="BasicParagraph">
    <w:name w:val="[Basic Paragraph]"/>
    <w:basedOn w:val="Normal"/>
    <w:rsid w:val="00A32C96"/>
    <w:pPr>
      <w:widowControl w:val="0"/>
      <w:autoSpaceDE w:val="0"/>
      <w:autoSpaceDN w:val="0"/>
      <w:adjustRightInd w:val="0"/>
      <w:spacing w:after="0" w:line="288" w:lineRule="auto"/>
      <w:textAlignment w:val="center"/>
    </w:pPr>
    <w:rPr>
      <w:rFonts w:ascii="Helvetica" w:eastAsia="Times New Roman" w:hAnsi="Helvetica" w:cs="Helvetica"/>
      <w:color w:val="000000"/>
      <w:szCs w:val="24"/>
      <w:lang w:val="en-US" w:bidi="en-US"/>
    </w:rPr>
  </w:style>
  <w:style w:type="paragraph" w:customStyle="1" w:styleId="BodyText1">
    <w:name w:val="Body Text1"/>
    <w:basedOn w:val="Normal"/>
    <w:rsid w:val="00D61369"/>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3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5</cp:revision>
  <dcterms:created xsi:type="dcterms:W3CDTF">2014-10-15T13:10:00Z</dcterms:created>
  <dcterms:modified xsi:type="dcterms:W3CDTF">2017-04-27T09:49:00Z</dcterms:modified>
</cp:coreProperties>
</file>