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FA3" w:rsidRDefault="00892513" w:rsidP="00A70FA3">
      <w:pPr>
        <w:pStyle w:val="BodyText1"/>
        <w:rPr>
          <w:rFonts w:ascii="Arial" w:hAnsi="Arial"/>
          <w:i/>
          <w:color w:val="FF0000"/>
        </w:rPr>
      </w:pPr>
      <w:r>
        <w:rPr>
          <w:rFonts w:ascii="Arial" w:hAnsi="Arial"/>
          <w:color w:val="FF0000"/>
        </w:rPr>
        <w:t>APPENDIX 1</w:t>
      </w:r>
      <w:r w:rsidR="000F7AA5">
        <w:rPr>
          <w:rFonts w:ascii="Arial" w:hAnsi="Arial"/>
          <w:color w:val="FF0000"/>
        </w:rPr>
        <w:t>4</w:t>
      </w:r>
      <w:r>
        <w:rPr>
          <w:rFonts w:ascii="Arial" w:hAnsi="Arial"/>
          <w:color w:val="FF0000"/>
        </w:rPr>
        <w:t xml:space="preserve">C – EMPLOYERS’ HANDBOOK </w:t>
      </w:r>
      <w:r w:rsidR="00A70FA3">
        <w:rPr>
          <w:rFonts w:ascii="Arial" w:hAnsi="Arial"/>
          <w:i/>
          <w:color w:val="FF0000"/>
        </w:rPr>
        <w:t>(Amend to suit business needs and individual’s responsibilities. Remove comments in red before issuing)</w:t>
      </w:r>
    </w:p>
    <w:p w:rsidR="00892513" w:rsidRDefault="00A70FA3" w:rsidP="00A70FA3">
      <w:pPr>
        <w:pStyle w:val="BodyText1"/>
        <w:rPr>
          <w:rFonts w:ascii="Arial" w:hAnsi="Arial" w:cs="Arial"/>
          <w:b/>
        </w:rPr>
      </w:pPr>
      <w:r>
        <w:rPr>
          <w:rFonts w:ascii="Arial" w:hAnsi="Arial"/>
          <w:i/>
          <w:color w:val="FF0000"/>
        </w:rPr>
        <w:t xml:space="preserve"> </w:t>
      </w:r>
    </w:p>
    <w:p w:rsidR="00D20C18" w:rsidRPr="009D633E" w:rsidRDefault="00D20C18" w:rsidP="00D20C18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892513">
        <w:rPr>
          <w:rFonts w:ascii="Arial" w:hAnsi="Arial" w:cs="Arial"/>
          <w:b/>
          <w:color w:val="FF0000"/>
        </w:rPr>
        <w:t>SAMPLE</w:t>
      </w:r>
      <w:r w:rsidRPr="009D633E">
        <w:rPr>
          <w:rFonts w:ascii="Arial" w:hAnsi="Arial" w:cs="Arial"/>
          <w:b/>
        </w:rPr>
        <w:t xml:space="preserve"> PERFORMANCE AGREEMENT - ADMINISTRATOR</w:t>
      </w:r>
    </w:p>
    <w:p w:rsidR="00D20C18" w:rsidRPr="009D633E" w:rsidRDefault="00D20C18" w:rsidP="00D20C18">
      <w:pPr>
        <w:jc w:val="both"/>
        <w:rPr>
          <w:rFonts w:ascii="Arial" w:hAnsi="Arial" w:cs="Arial"/>
        </w:rPr>
      </w:pPr>
    </w:p>
    <w:p w:rsidR="00D20C18" w:rsidRPr="009D633E" w:rsidRDefault="00D20C18" w:rsidP="00D20C18">
      <w:pPr>
        <w:jc w:val="both"/>
        <w:rPr>
          <w:rFonts w:ascii="Arial" w:hAnsi="Arial" w:cs="Arial"/>
        </w:rPr>
      </w:pP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420"/>
        <w:gridCol w:w="1620"/>
        <w:gridCol w:w="1620"/>
        <w:gridCol w:w="4320"/>
      </w:tblGrid>
      <w:tr w:rsidR="00D20C18" w:rsidRPr="00445A66" w:rsidTr="00D20C18">
        <w:tc>
          <w:tcPr>
            <w:tcW w:w="2628" w:type="dxa"/>
          </w:tcPr>
          <w:p w:rsidR="00D20C18" w:rsidRPr="00445A66" w:rsidRDefault="00D20C18" w:rsidP="00D20C18">
            <w:pPr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Company objective</w:t>
            </w:r>
          </w:p>
        </w:tc>
        <w:tc>
          <w:tcPr>
            <w:tcW w:w="3420" w:type="dxa"/>
          </w:tcPr>
          <w:p w:rsidR="00D20C18" w:rsidRPr="00445A66" w:rsidRDefault="00D20C18" w:rsidP="00D20C18">
            <w:pPr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Employee linked objective</w:t>
            </w:r>
          </w:p>
        </w:tc>
        <w:tc>
          <w:tcPr>
            <w:tcW w:w="1620" w:type="dxa"/>
          </w:tcPr>
          <w:p w:rsidR="00D20C18" w:rsidRPr="00445A66" w:rsidRDefault="00D20C18" w:rsidP="00D20C18">
            <w:pPr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Next review date</w:t>
            </w:r>
          </w:p>
        </w:tc>
        <w:tc>
          <w:tcPr>
            <w:tcW w:w="1620" w:type="dxa"/>
          </w:tcPr>
          <w:p w:rsidR="00D20C18" w:rsidRPr="00445A66" w:rsidRDefault="00D20C18" w:rsidP="00D20C18">
            <w:pPr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Due date</w:t>
            </w:r>
          </w:p>
        </w:tc>
        <w:tc>
          <w:tcPr>
            <w:tcW w:w="4320" w:type="dxa"/>
          </w:tcPr>
          <w:p w:rsidR="00D20C18" w:rsidRPr="00445A66" w:rsidRDefault="00D20C18" w:rsidP="00D20C18">
            <w:pPr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Comments/status</w:t>
            </w:r>
          </w:p>
        </w:tc>
      </w:tr>
      <w:tr w:rsidR="00D20C18" w:rsidRPr="00445A66" w:rsidTr="00D20C18">
        <w:tc>
          <w:tcPr>
            <w:tcW w:w="2628" w:type="dxa"/>
          </w:tcPr>
          <w:p w:rsidR="00D20C18" w:rsidRPr="00445A66" w:rsidRDefault="00D20C18" w:rsidP="00D20C18">
            <w:pPr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Provide excellent customer service</w:t>
            </w:r>
          </w:p>
          <w:p w:rsidR="00D20C18" w:rsidRPr="00445A66" w:rsidRDefault="00D20C18" w:rsidP="00D20C18">
            <w:pPr>
              <w:rPr>
                <w:rFonts w:ascii="Arial" w:hAnsi="Arial" w:cs="Arial"/>
              </w:rPr>
            </w:pPr>
          </w:p>
          <w:p w:rsidR="00D20C18" w:rsidRPr="00445A66" w:rsidRDefault="00D20C18" w:rsidP="00D20C18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D20C18" w:rsidRPr="00445A66" w:rsidRDefault="00D20C18" w:rsidP="00D20C18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/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Deal w</w:t>
            </w:r>
            <w:r>
              <w:rPr>
                <w:rFonts w:ascii="Arial" w:hAnsi="Arial" w:cs="Arial"/>
              </w:rPr>
              <w:t>ith telephone enquiries within four</w:t>
            </w:r>
            <w:r w:rsidRPr="00445A66">
              <w:rPr>
                <w:rFonts w:ascii="Arial" w:hAnsi="Arial" w:cs="Arial"/>
              </w:rPr>
              <w:t xml:space="preserve"> working </w:t>
            </w:r>
            <w:r>
              <w:rPr>
                <w:rFonts w:ascii="Arial" w:hAnsi="Arial" w:cs="Arial"/>
              </w:rPr>
              <w:t>hours/written enquiries within two</w:t>
            </w:r>
            <w:r w:rsidRPr="00445A66">
              <w:rPr>
                <w:rFonts w:ascii="Arial" w:hAnsi="Arial" w:cs="Arial"/>
              </w:rPr>
              <w:t xml:space="preserve"> working days</w:t>
            </w:r>
          </w:p>
          <w:p w:rsidR="00D20C18" w:rsidRPr="00445A66" w:rsidRDefault="00D20C18" w:rsidP="00D20C18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/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Post – allocate mail withi</w:t>
            </w:r>
            <w:r>
              <w:rPr>
                <w:rFonts w:ascii="Arial" w:hAnsi="Arial" w:cs="Arial"/>
              </w:rPr>
              <w:t>n two</w:t>
            </w:r>
            <w:r w:rsidRPr="00445A66">
              <w:rPr>
                <w:rFonts w:ascii="Arial" w:hAnsi="Arial" w:cs="Arial"/>
              </w:rPr>
              <w:t xml:space="preserve"> hours</w:t>
            </w:r>
            <w:r>
              <w:rPr>
                <w:rFonts w:ascii="Arial" w:hAnsi="Arial" w:cs="Arial"/>
              </w:rPr>
              <w:t xml:space="preserve"> of receipt</w:t>
            </w:r>
          </w:p>
          <w:p w:rsidR="00D20C18" w:rsidRPr="00445A66" w:rsidRDefault="00D20C18" w:rsidP="00D20C1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D20C18" w:rsidRPr="00445A66" w:rsidRDefault="00D20C18" w:rsidP="00D20C1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D20C18" w:rsidRPr="00445A66" w:rsidRDefault="00D20C18" w:rsidP="00D20C18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D20C18" w:rsidRPr="00445A66" w:rsidRDefault="00D20C18" w:rsidP="00D20C18">
            <w:pPr>
              <w:rPr>
                <w:rFonts w:ascii="Arial" w:hAnsi="Arial" w:cs="Arial"/>
              </w:rPr>
            </w:pPr>
          </w:p>
        </w:tc>
      </w:tr>
      <w:tr w:rsidR="00D20C18" w:rsidRPr="00445A66" w:rsidTr="00D20C18">
        <w:tc>
          <w:tcPr>
            <w:tcW w:w="2628" w:type="dxa"/>
          </w:tcPr>
          <w:p w:rsidR="00D20C18" w:rsidRPr="00445A66" w:rsidRDefault="00D20C18" w:rsidP="00D20C18">
            <w:pPr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Ensure effective company cash flow</w:t>
            </w:r>
          </w:p>
          <w:p w:rsidR="00D20C18" w:rsidRPr="00445A66" w:rsidRDefault="00D20C18" w:rsidP="00D20C18">
            <w:pPr>
              <w:rPr>
                <w:rFonts w:ascii="Arial" w:hAnsi="Arial" w:cs="Arial"/>
              </w:rPr>
            </w:pPr>
          </w:p>
          <w:p w:rsidR="00D20C18" w:rsidRPr="00445A66" w:rsidRDefault="00D20C18" w:rsidP="00D20C18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D20C18" w:rsidRPr="00445A66" w:rsidRDefault="00D20C18" w:rsidP="00D20C18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Issue invoices within four</w:t>
            </w:r>
            <w:r w:rsidRPr="00445A66">
              <w:rPr>
                <w:rFonts w:ascii="Arial" w:hAnsi="Arial" w:cs="Arial"/>
              </w:rPr>
              <w:t xml:space="preserve"> days of work being completed</w:t>
            </w:r>
          </w:p>
          <w:p w:rsidR="00D20C18" w:rsidRPr="00445A66" w:rsidRDefault="00D20C18" w:rsidP="00D20C18">
            <w:pPr>
              <w:rPr>
                <w:rFonts w:ascii="Arial" w:hAnsi="Arial" w:cs="Arial"/>
              </w:rPr>
            </w:pPr>
          </w:p>
          <w:p w:rsidR="00D20C18" w:rsidRPr="00445A66" w:rsidRDefault="00D20C18" w:rsidP="00D20C1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D20C18" w:rsidRPr="00445A66" w:rsidRDefault="00D20C18" w:rsidP="00D20C1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D20C18" w:rsidRPr="00445A66" w:rsidRDefault="00D20C18" w:rsidP="00D20C18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D20C18" w:rsidRPr="00445A66" w:rsidRDefault="00D20C18" w:rsidP="00D20C18">
            <w:pPr>
              <w:rPr>
                <w:rFonts w:ascii="Arial" w:hAnsi="Arial" w:cs="Arial"/>
              </w:rPr>
            </w:pPr>
          </w:p>
        </w:tc>
      </w:tr>
      <w:tr w:rsidR="00D20C18" w:rsidRPr="00445A66" w:rsidTr="00D20C18">
        <w:tc>
          <w:tcPr>
            <w:tcW w:w="2628" w:type="dxa"/>
          </w:tcPr>
          <w:p w:rsidR="00D20C18" w:rsidRPr="00445A66" w:rsidRDefault="00D20C18" w:rsidP="00D20C18">
            <w:pPr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Ensure effective supplier relationships</w:t>
            </w:r>
          </w:p>
        </w:tc>
        <w:tc>
          <w:tcPr>
            <w:tcW w:w="3420" w:type="dxa"/>
          </w:tcPr>
          <w:p w:rsidR="00D20C18" w:rsidRPr="00445A66" w:rsidRDefault="00D20C18" w:rsidP="00D20C18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/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Process supplier invoices within 15 days</w:t>
            </w:r>
          </w:p>
          <w:p w:rsidR="00D20C18" w:rsidRPr="00445A66" w:rsidRDefault="00D20C18" w:rsidP="00D20C1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D20C18" w:rsidRPr="00445A66" w:rsidRDefault="00D20C18" w:rsidP="00D20C1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D20C18" w:rsidRPr="00445A66" w:rsidRDefault="00D20C18" w:rsidP="00D20C18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D20C18" w:rsidRPr="00445A66" w:rsidRDefault="00D20C18" w:rsidP="00D20C18">
            <w:pPr>
              <w:rPr>
                <w:rFonts w:ascii="Arial" w:hAnsi="Arial" w:cs="Arial"/>
              </w:rPr>
            </w:pPr>
          </w:p>
        </w:tc>
      </w:tr>
      <w:tr w:rsidR="00D20C18" w:rsidRPr="00445A66" w:rsidTr="00D20C18">
        <w:tc>
          <w:tcPr>
            <w:tcW w:w="2628" w:type="dxa"/>
          </w:tcPr>
          <w:p w:rsidR="00D20C18" w:rsidRPr="00445A66" w:rsidRDefault="002731C7" w:rsidP="00D20C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Promote</w:t>
            </w:r>
            <w:r w:rsidR="00D20C18" w:rsidRPr="00445A66">
              <w:rPr>
                <w:rFonts w:ascii="Arial" w:hAnsi="Arial" w:cs="Arial"/>
              </w:rPr>
              <w:t xml:space="preserve"> culture of continually upgrading internal skills and knowledge to produce high quality service and results</w:t>
            </w:r>
          </w:p>
          <w:p w:rsidR="00D20C18" w:rsidRPr="00445A66" w:rsidRDefault="00D20C18" w:rsidP="00D20C18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D20C18" w:rsidRPr="00445A66" w:rsidRDefault="00D20C18" w:rsidP="00D20C18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/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 xml:space="preserve">Undertake formal courses of academic/vocational study and/or participation </w:t>
            </w:r>
            <w:r w:rsidR="002731C7">
              <w:rPr>
                <w:rFonts w:ascii="Arial" w:hAnsi="Arial" w:cs="Arial"/>
              </w:rPr>
              <w:t xml:space="preserve">in </w:t>
            </w:r>
            <w:r w:rsidRPr="00445A66">
              <w:rPr>
                <w:rFonts w:ascii="Arial" w:hAnsi="Arial" w:cs="Arial"/>
              </w:rPr>
              <w:t>relevant Learning &amp; Development courses</w:t>
            </w:r>
          </w:p>
        </w:tc>
        <w:tc>
          <w:tcPr>
            <w:tcW w:w="1620" w:type="dxa"/>
          </w:tcPr>
          <w:p w:rsidR="00D20C18" w:rsidRPr="00445A66" w:rsidRDefault="00D20C18" w:rsidP="00D20C1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D20C18" w:rsidRPr="00445A66" w:rsidRDefault="00D20C18" w:rsidP="00D20C18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D20C18" w:rsidRPr="00445A66" w:rsidRDefault="00D20C18" w:rsidP="00D20C18">
            <w:pPr>
              <w:rPr>
                <w:rFonts w:ascii="Arial" w:hAnsi="Arial" w:cs="Arial"/>
              </w:rPr>
            </w:pPr>
          </w:p>
        </w:tc>
      </w:tr>
    </w:tbl>
    <w:p w:rsidR="001D3E36" w:rsidRDefault="001D3E36"/>
    <w:sectPr w:rsidR="001D3E36" w:rsidSect="00D20C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2527C6"/>
    <w:multiLevelType w:val="hybridMultilevel"/>
    <w:tmpl w:val="A664FE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C18"/>
    <w:rsid w:val="000F7AA5"/>
    <w:rsid w:val="001D3E36"/>
    <w:rsid w:val="002731C7"/>
    <w:rsid w:val="002C1465"/>
    <w:rsid w:val="004C64DA"/>
    <w:rsid w:val="006B21BA"/>
    <w:rsid w:val="00892513"/>
    <w:rsid w:val="00957D24"/>
    <w:rsid w:val="009643BD"/>
    <w:rsid w:val="00A70FA3"/>
    <w:rsid w:val="00D2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74C2F"/>
  <w15:docId w15:val="{9A011573-E198-4150-ADF4-7BCD92E1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C1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892513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</w:pPr>
    <w:rPr>
      <w:rFonts w:ascii="Interstate-Light" w:hAnsi="Interstate-Light" w:cs="Interstate-Light"/>
      <w:color w:val="000000"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6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NI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Siobhan Mooney</cp:lastModifiedBy>
  <cp:revision>5</cp:revision>
  <dcterms:created xsi:type="dcterms:W3CDTF">2014-10-02T08:33:00Z</dcterms:created>
  <dcterms:modified xsi:type="dcterms:W3CDTF">2017-03-23T11:32:00Z</dcterms:modified>
</cp:coreProperties>
</file>