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792" w:rsidRDefault="00DA1792" w:rsidP="00DA1792">
      <w:pPr>
        <w:pStyle w:val="BodyText1"/>
        <w:rPr>
          <w:rFonts w:ascii="Arial" w:hAnsi="Arial"/>
          <w:i/>
          <w:color w:val="FF0000"/>
        </w:rPr>
      </w:pPr>
      <w:r>
        <w:rPr>
          <w:rFonts w:ascii="Arial" w:hAnsi="Arial"/>
          <w:color w:val="FF0000"/>
        </w:rPr>
        <w:t>APPENDIX 2</w:t>
      </w:r>
      <w:r w:rsidR="00093196">
        <w:rPr>
          <w:rFonts w:ascii="Arial" w:hAnsi="Arial"/>
          <w:color w:val="FF0000"/>
        </w:rPr>
        <w:t>2</w:t>
      </w:r>
      <w:r w:rsidR="00664131">
        <w:rPr>
          <w:rFonts w:ascii="Arial" w:hAnsi="Arial"/>
          <w:color w:val="FF0000"/>
        </w:rPr>
        <w:t>F</w:t>
      </w:r>
      <w:r>
        <w:rPr>
          <w:rFonts w:ascii="Arial" w:hAnsi="Arial"/>
          <w:color w:val="FF0000"/>
        </w:rPr>
        <w:t xml:space="preserve"> – EMPLOYERS’ HANDBOOK </w:t>
      </w:r>
      <w:r>
        <w:rPr>
          <w:rFonts w:ascii="Arial" w:hAnsi="Arial"/>
          <w:i/>
          <w:color w:val="FF0000"/>
        </w:rPr>
        <w:t xml:space="preserve">(Remove comments in red and insert details for the </w:t>
      </w:r>
      <w:r w:rsidR="00664131">
        <w:rPr>
          <w:rFonts w:ascii="Arial" w:hAnsi="Arial"/>
          <w:i/>
          <w:color w:val="FF0000"/>
        </w:rPr>
        <w:t xml:space="preserve">individual </w:t>
      </w:r>
      <w:r>
        <w:rPr>
          <w:rFonts w:ascii="Arial" w:hAnsi="Arial"/>
          <w:i/>
          <w:color w:val="FF0000"/>
        </w:rPr>
        <w:t>in areas highlighte</w:t>
      </w:r>
      <w:r w:rsidR="00664131">
        <w:rPr>
          <w:rFonts w:ascii="Arial" w:hAnsi="Arial"/>
          <w:i/>
          <w:color w:val="FF0000"/>
        </w:rPr>
        <w:t xml:space="preserve">d </w:t>
      </w:r>
      <w:r>
        <w:rPr>
          <w:rFonts w:ascii="Arial" w:hAnsi="Arial"/>
          <w:i/>
          <w:color w:val="FF0000"/>
        </w:rPr>
        <w:t>in grey.)</w:t>
      </w:r>
    </w:p>
    <w:p w:rsidR="00DA1792" w:rsidRDefault="00DA1792" w:rsidP="00DA1792">
      <w:pPr>
        <w:pStyle w:val="BasicParagraph"/>
        <w:tabs>
          <w:tab w:val="left" w:pos="180"/>
          <w:tab w:val="left" w:pos="360"/>
        </w:tabs>
        <w:suppressAutoHyphens/>
        <w:rPr>
          <w:rFonts w:ascii="Arial" w:hAnsi="Arial" w:cs="Arial"/>
          <w:sz w:val="20"/>
          <w:szCs w:val="20"/>
        </w:rPr>
      </w:pPr>
    </w:p>
    <w:p w:rsidR="00C12B9F" w:rsidRPr="00664131" w:rsidRDefault="00664131" w:rsidP="00C12B9F">
      <w:pPr>
        <w:jc w:val="center"/>
        <w:rPr>
          <w:rFonts w:ascii="Arial" w:hAnsi="Arial" w:cs="Arial"/>
          <w:b/>
          <w:color w:val="FF0000"/>
        </w:rPr>
      </w:pPr>
      <w:r w:rsidRPr="00664131">
        <w:rPr>
          <w:rFonts w:ascii="Arial" w:hAnsi="Arial" w:cs="Arial"/>
          <w:b/>
          <w:color w:val="FF0000"/>
        </w:rPr>
        <w:t xml:space="preserve">SAMPLE </w:t>
      </w:r>
      <w:r w:rsidR="00C12B9F" w:rsidRPr="00664131">
        <w:rPr>
          <w:rFonts w:ascii="Arial" w:hAnsi="Arial" w:cs="Arial"/>
          <w:b/>
          <w:color w:val="FF0000"/>
        </w:rPr>
        <w:t>LETTER – OFFER OF ALTERNATIVE ROLE</w:t>
      </w:r>
    </w:p>
    <w:p w:rsidR="00C12B9F" w:rsidRPr="009D633E" w:rsidRDefault="00C12B9F" w:rsidP="00C12B9F">
      <w:pPr>
        <w:jc w:val="both"/>
        <w:rPr>
          <w:rFonts w:ascii="Arial" w:hAnsi="Arial" w:cs="Arial"/>
        </w:rPr>
      </w:pPr>
    </w:p>
    <w:p w:rsidR="00C12B9F" w:rsidRPr="009D633E" w:rsidRDefault="00C12B9F" w:rsidP="00C12B9F">
      <w:pPr>
        <w:jc w:val="both"/>
        <w:rPr>
          <w:rFonts w:ascii="Arial" w:hAnsi="Arial" w:cs="Arial"/>
        </w:rPr>
      </w:pPr>
      <w:r>
        <w:rPr>
          <w:rFonts w:ascii="Arial" w:hAnsi="Arial" w:cs="Arial"/>
        </w:rPr>
        <w:t xml:space="preserve">Date </w:t>
      </w:r>
      <w:r w:rsidRPr="00C12B9F">
        <w:rPr>
          <w:rFonts w:ascii="Arial" w:hAnsi="Arial" w:cs="Arial"/>
          <w:highlight w:val="lightGray"/>
        </w:rPr>
        <w:softHyphen/>
      </w:r>
      <w:r w:rsidRPr="00C12B9F">
        <w:rPr>
          <w:rFonts w:ascii="Arial" w:hAnsi="Arial" w:cs="Arial"/>
          <w:highlight w:val="lightGray"/>
        </w:rPr>
        <w:softHyphen/>
      </w:r>
      <w:r w:rsidRPr="00C12B9F">
        <w:rPr>
          <w:rFonts w:ascii="Arial" w:hAnsi="Arial" w:cs="Arial"/>
          <w:highlight w:val="lightGray"/>
        </w:rPr>
        <w:softHyphen/>
      </w:r>
      <w:r w:rsidRPr="00C12B9F">
        <w:rPr>
          <w:rFonts w:ascii="Arial" w:hAnsi="Arial" w:cs="Arial"/>
          <w:highlight w:val="lightGray"/>
        </w:rPr>
        <w:softHyphen/>
      </w:r>
      <w:r w:rsidRPr="00C12B9F">
        <w:rPr>
          <w:rFonts w:ascii="Arial" w:hAnsi="Arial" w:cs="Arial"/>
          <w:highlight w:val="lightGray"/>
        </w:rPr>
        <w:softHyphen/>
      </w:r>
      <w:r w:rsidRPr="00C12B9F">
        <w:rPr>
          <w:rFonts w:ascii="Arial" w:hAnsi="Arial" w:cs="Arial"/>
          <w:highlight w:val="lightGray"/>
        </w:rPr>
        <w:softHyphen/>
      </w:r>
      <w:r w:rsidRPr="00C12B9F">
        <w:rPr>
          <w:rFonts w:ascii="Arial" w:hAnsi="Arial" w:cs="Arial"/>
          <w:highlight w:val="lightGray"/>
        </w:rPr>
        <w:softHyphen/>
      </w:r>
      <w:r w:rsidRPr="00C12B9F">
        <w:rPr>
          <w:rFonts w:ascii="Arial" w:hAnsi="Arial" w:cs="Arial"/>
          <w:highlight w:val="lightGray"/>
        </w:rPr>
        <w:softHyphen/>
      </w:r>
      <w:r w:rsidRPr="00C12B9F">
        <w:rPr>
          <w:rFonts w:ascii="Arial" w:hAnsi="Arial" w:cs="Arial"/>
          <w:highlight w:val="lightGray"/>
        </w:rPr>
        <w:softHyphen/>
      </w:r>
      <w:r w:rsidRPr="00C12B9F">
        <w:rPr>
          <w:rFonts w:ascii="Arial" w:hAnsi="Arial" w:cs="Arial"/>
          <w:highlight w:val="lightGray"/>
        </w:rPr>
        <w:softHyphen/>
      </w:r>
      <w:r w:rsidRPr="00C12B9F">
        <w:rPr>
          <w:rFonts w:ascii="Arial" w:hAnsi="Arial" w:cs="Arial"/>
          <w:highlight w:val="lightGray"/>
        </w:rPr>
        <w:softHyphen/>
      </w:r>
      <w:r w:rsidRPr="00C12B9F">
        <w:rPr>
          <w:rFonts w:ascii="Arial" w:hAnsi="Arial" w:cs="Arial"/>
          <w:highlight w:val="lightGray"/>
        </w:rPr>
        <w:softHyphen/>
      </w:r>
      <w:r w:rsidRPr="00C12B9F">
        <w:rPr>
          <w:rFonts w:ascii="Arial" w:hAnsi="Arial" w:cs="Arial"/>
          <w:highlight w:val="lightGray"/>
        </w:rPr>
        <w:softHyphen/>
      </w:r>
      <w:r w:rsidRPr="00C12B9F">
        <w:rPr>
          <w:rFonts w:ascii="Arial" w:hAnsi="Arial" w:cs="Arial"/>
          <w:highlight w:val="lightGray"/>
        </w:rPr>
        <w:softHyphen/>
      </w:r>
      <w:r w:rsidRPr="00C12B9F">
        <w:rPr>
          <w:rFonts w:ascii="Arial" w:hAnsi="Arial" w:cs="Arial"/>
          <w:highlight w:val="lightGray"/>
        </w:rPr>
        <w:softHyphen/>
      </w:r>
      <w:r w:rsidRPr="00C12B9F">
        <w:rPr>
          <w:rFonts w:ascii="Arial" w:hAnsi="Arial" w:cs="Arial"/>
          <w:highlight w:val="lightGray"/>
        </w:rPr>
        <w:softHyphen/>
      </w:r>
      <w:r w:rsidRPr="00C12B9F">
        <w:rPr>
          <w:rFonts w:ascii="Arial" w:hAnsi="Arial" w:cs="Arial"/>
          <w:highlight w:val="lightGray"/>
        </w:rPr>
        <w:softHyphen/>
      </w:r>
      <w:r w:rsidRPr="00C12B9F">
        <w:rPr>
          <w:rFonts w:ascii="Arial" w:hAnsi="Arial" w:cs="Arial"/>
          <w:highlight w:val="lightGray"/>
        </w:rPr>
        <w:softHyphen/>
      </w:r>
      <w:r w:rsidRPr="00C12B9F">
        <w:rPr>
          <w:rFonts w:ascii="Arial" w:hAnsi="Arial" w:cs="Arial"/>
          <w:highlight w:val="lightGray"/>
        </w:rPr>
        <w:softHyphen/>
      </w:r>
      <w:r w:rsidRPr="00C12B9F">
        <w:rPr>
          <w:rFonts w:ascii="Arial" w:hAnsi="Arial" w:cs="Arial"/>
          <w:highlight w:val="lightGray"/>
        </w:rPr>
        <w:softHyphen/>
      </w:r>
      <w:r w:rsidRPr="00C12B9F">
        <w:rPr>
          <w:rFonts w:ascii="Arial" w:hAnsi="Arial" w:cs="Arial"/>
          <w:highlight w:val="lightGray"/>
        </w:rPr>
        <w:softHyphen/>
      </w:r>
      <w:r w:rsidRPr="00C12B9F">
        <w:rPr>
          <w:rFonts w:ascii="Arial" w:hAnsi="Arial" w:cs="Arial"/>
          <w:highlight w:val="lightGray"/>
        </w:rPr>
        <w:softHyphen/>
      </w:r>
      <w:r w:rsidRPr="00C12B9F">
        <w:rPr>
          <w:rFonts w:ascii="Arial" w:hAnsi="Arial" w:cs="Arial"/>
          <w:highlight w:val="lightGray"/>
        </w:rPr>
        <w:softHyphen/>
      </w:r>
      <w:r w:rsidRPr="00C12B9F">
        <w:rPr>
          <w:rFonts w:ascii="Arial" w:hAnsi="Arial" w:cs="Arial"/>
          <w:highlight w:val="lightGray"/>
        </w:rPr>
        <w:softHyphen/>
      </w:r>
      <w:r w:rsidRPr="00C12B9F">
        <w:rPr>
          <w:rFonts w:ascii="Arial" w:hAnsi="Arial" w:cs="Arial"/>
          <w:highlight w:val="lightGray"/>
        </w:rPr>
        <w:softHyphen/>
      </w:r>
      <w:r w:rsidRPr="00C12B9F">
        <w:rPr>
          <w:rFonts w:ascii="Arial" w:hAnsi="Arial" w:cs="Arial"/>
          <w:highlight w:val="lightGray"/>
        </w:rPr>
        <w:softHyphen/>
      </w:r>
      <w:r w:rsidRPr="00C12B9F">
        <w:rPr>
          <w:rFonts w:ascii="Arial" w:hAnsi="Arial" w:cs="Arial"/>
          <w:highlight w:val="lightGray"/>
        </w:rPr>
        <w:softHyphen/>
        <w:t>________________________</w:t>
      </w:r>
    </w:p>
    <w:p w:rsidR="00C12B9F" w:rsidRPr="009D633E" w:rsidRDefault="00C12B9F" w:rsidP="00C12B9F">
      <w:pPr>
        <w:jc w:val="both"/>
        <w:rPr>
          <w:rFonts w:ascii="Arial" w:hAnsi="Arial" w:cs="Arial"/>
        </w:rPr>
      </w:pPr>
    </w:p>
    <w:p w:rsidR="00C12B9F" w:rsidRPr="009D633E" w:rsidRDefault="00C12B9F" w:rsidP="00C12B9F">
      <w:pPr>
        <w:jc w:val="both"/>
        <w:rPr>
          <w:rFonts w:ascii="Arial" w:hAnsi="Arial" w:cs="Arial"/>
        </w:rPr>
      </w:pPr>
      <w:r w:rsidRPr="009D633E">
        <w:rPr>
          <w:rFonts w:ascii="Arial" w:hAnsi="Arial" w:cs="Arial"/>
        </w:rPr>
        <w:t xml:space="preserve">Dear </w:t>
      </w:r>
      <w:r w:rsidRPr="00C12B9F">
        <w:rPr>
          <w:rFonts w:ascii="Arial" w:hAnsi="Arial" w:cs="Arial"/>
          <w:highlight w:val="lightGray"/>
        </w:rPr>
        <w:t>_________________________</w:t>
      </w:r>
    </w:p>
    <w:p w:rsidR="00C12B9F" w:rsidRPr="009D633E" w:rsidRDefault="00C12B9F" w:rsidP="00C12B9F">
      <w:pPr>
        <w:jc w:val="both"/>
        <w:rPr>
          <w:rFonts w:ascii="Arial" w:hAnsi="Arial" w:cs="Arial"/>
        </w:rPr>
      </w:pPr>
    </w:p>
    <w:p w:rsidR="00C12B9F" w:rsidRPr="009D633E" w:rsidRDefault="00C12B9F" w:rsidP="00C12B9F">
      <w:pPr>
        <w:jc w:val="both"/>
        <w:rPr>
          <w:rFonts w:ascii="Arial" w:hAnsi="Arial" w:cs="Arial"/>
          <w:b/>
        </w:rPr>
      </w:pPr>
      <w:r w:rsidRPr="009D633E">
        <w:rPr>
          <w:rFonts w:ascii="Arial" w:hAnsi="Arial" w:cs="Arial"/>
          <w:b/>
        </w:rPr>
        <w:t>Offer of Alternative Position of Employment</w:t>
      </w:r>
    </w:p>
    <w:p w:rsidR="00C12B9F" w:rsidRPr="009D633E" w:rsidRDefault="00C12B9F" w:rsidP="00C12B9F">
      <w:pPr>
        <w:jc w:val="both"/>
        <w:rPr>
          <w:rFonts w:ascii="Arial" w:hAnsi="Arial" w:cs="Arial"/>
        </w:rPr>
      </w:pPr>
    </w:p>
    <w:p w:rsidR="00C12B9F" w:rsidRPr="009D633E" w:rsidRDefault="00C12B9F" w:rsidP="00C12B9F">
      <w:pPr>
        <w:jc w:val="both"/>
        <w:rPr>
          <w:rFonts w:ascii="Arial" w:hAnsi="Arial" w:cs="Arial"/>
        </w:rPr>
      </w:pPr>
      <w:r w:rsidRPr="009D633E">
        <w:rPr>
          <w:rFonts w:ascii="Arial" w:hAnsi="Arial" w:cs="Arial"/>
        </w:rPr>
        <w:t xml:space="preserve">We are pleased to conclude our recent discussions and formally offer you the position of </w:t>
      </w:r>
      <w:r w:rsidRPr="004E40A1">
        <w:rPr>
          <w:rFonts w:ascii="Arial" w:hAnsi="Arial" w:cs="Arial"/>
          <w:color w:val="FF0000"/>
          <w:highlight w:val="lightGray"/>
        </w:rPr>
        <w:t>J</w:t>
      </w:r>
      <w:r w:rsidR="00093196">
        <w:rPr>
          <w:rFonts w:ascii="Arial" w:hAnsi="Arial" w:cs="Arial"/>
          <w:color w:val="FF0000"/>
          <w:highlight w:val="lightGray"/>
        </w:rPr>
        <w:t>ob Title</w:t>
      </w:r>
      <w:r w:rsidR="00664131">
        <w:rPr>
          <w:rFonts w:ascii="Arial" w:hAnsi="Arial" w:cs="Arial"/>
          <w:color w:val="FF0000"/>
        </w:rPr>
        <w:t xml:space="preserve"> </w:t>
      </w:r>
      <w:r w:rsidRPr="009D633E">
        <w:rPr>
          <w:rFonts w:ascii="Arial" w:hAnsi="Arial" w:cs="Arial"/>
        </w:rPr>
        <w:t xml:space="preserve">reporting </w:t>
      </w:r>
      <w:r w:rsidRPr="00664131">
        <w:rPr>
          <w:rFonts w:ascii="Arial" w:hAnsi="Arial" w:cs="Arial"/>
        </w:rPr>
        <w:t xml:space="preserve">to </w:t>
      </w:r>
      <w:r w:rsidR="00093196">
        <w:rPr>
          <w:rFonts w:ascii="Arial" w:hAnsi="Arial" w:cs="Arial"/>
          <w:color w:val="FF0000"/>
          <w:highlight w:val="lightGray"/>
        </w:rPr>
        <w:t>(insert manager’s name and job title)</w:t>
      </w:r>
      <w:r>
        <w:rPr>
          <w:rFonts w:ascii="Arial" w:hAnsi="Arial" w:cs="Arial"/>
        </w:rPr>
        <w:t>.</w:t>
      </w:r>
    </w:p>
    <w:p w:rsidR="00C12B9F" w:rsidRDefault="00C12B9F" w:rsidP="00C12B9F">
      <w:pPr>
        <w:jc w:val="both"/>
        <w:rPr>
          <w:rFonts w:ascii="Arial" w:hAnsi="Arial" w:cs="Arial"/>
          <w:color w:val="FF0000"/>
        </w:rPr>
      </w:pPr>
      <w:r w:rsidRPr="009D633E">
        <w:rPr>
          <w:rFonts w:ascii="Arial" w:hAnsi="Arial" w:cs="Arial"/>
        </w:rPr>
        <w:t xml:space="preserve">The offer of this position is subject to a four week trial period on both sides from the date of commencement, which will be upon written acceptance of this offer.  Should either party decide at the end of this period that you are not suitable for this position you will be entitled to a full redundancy package as stated in my letter of </w:t>
      </w:r>
      <w:proofErr w:type="spellStart"/>
      <w:r w:rsidR="00093196">
        <w:rPr>
          <w:rFonts w:ascii="Arial" w:hAnsi="Arial" w:cs="Arial"/>
          <w:color w:val="FF0000"/>
          <w:highlight w:val="lightGray"/>
        </w:rPr>
        <w:t>dd</w:t>
      </w:r>
      <w:proofErr w:type="spellEnd"/>
      <w:r w:rsidR="00093196">
        <w:rPr>
          <w:rFonts w:ascii="Arial" w:hAnsi="Arial" w:cs="Arial"/>
          <w:color w:val="FF0000"/>
          <w:highlight w:val="lightGray"/>
        </w:rPr>
        <w:t>/mm/</w:t>
      </w:r>
      <w:proofErr w:type="spellStart"/>
      <w:r w:rsidR="00093196">
        <w:rPr>
          <w:rFonts w:ascii="Arial" w:hAnsi="Arial" w:cs="Arial"/>
          <w:color w:val="FF0000"/>
          <w:highlight w:val="lightGray"/>
        </w:rPr>
        <w:t>yyyy</w:t>
      </w:r>
      <w:proofErr w:type="spellEnd"/>
      <w:r w:rsidR="00664131">
        <w:rPr>
          <w:rFonts w:ascii="Arial" w:hAnsi="Arial" w:cs="Arial"/>
          <w:color w:val="FF0000"/>
          <w:highlight w:val="lightGray"/>
        </w:rPr>
        <w:t>.</w:t>
      </w:r>
    </w:p>
    <w:p w:rsidR="00C12B9F" w:rsidRPr="009D633E" w:rsidRDefault="00C12B9F" w:rsidP="00C12B9F">
      <w:pPr>
        <w:jc w:val="both"/>
        <w:rPr>
          <w:rFonts w:ascii="Arial" w:hAnsi="Arial" w:cs="Arial"/>
        </w:rPr>
      </w:pPr>
      <w:r w:rsidRPr="009D633E">
        <w:rPr>
          <w:rFonts w:ascii="Arial" w:hAnsi="Arial" w:cs="Arial"/>
        </w:rPr>
        <w:t xml:space="preserve">As we discussed, this role is within the </w:t>
      </w:r>
      <w:r w:rsidRPr="00C12B9F">
        <w:rPr>
          <w:rFonts w:ascii="Arial" w:hAnsi="Arial" w:cs="Arial"/>
          <w:highlight w:val="lightGray"/>
        </w:rPr>
        <w:t>______________and as such you are eligible for the __________ bonus plan, plan terms are attached.  In addition there may be a requirement to carry out some on-call duties, an outline of responsibilities is attached.</w:t>
      </w:r>
    </w:p>
    <w:p w:rsidR="00C12B9F" w:rsidRPr="009D633E" w:rsidRDefault="00C12B9F" w:rsidP="00C12B9F">
      <w:pPr>
        <w:jc w:val="both"/>
        <w:rPr>
          <w:rFonts w:ascii="Arial" w:hAnsi="Arial" w:cs="Arial"/>
        </w:rPr>
      </w:pPr>
      <w:r w:rsidRPr="009D633E">
        <w:rPr>
          <w:rFonts w:ascii="Arial" w:hAnsi="Arial" w:cs="Arial"/>
        </w:rPr>
        <w:t xml:space="preserve">All other terms and conditions remain </w:t>
      </w:r>
      <w:r w:rsidR="00093196">
        <w:rPr>
          <w:rFonts w:ascii="Arial" w:hAnsi="Arial" w:cs="Arial"/>
        </w:rPr>
        <w:t xml:space="preserve">as set out in </w:t>
      </w:r>
      <w:r w:rsidRPr="009D633E">
        <w:rPr>
          <w:rFonts w:ascii="Arial" w:hAnsi="Arial" w:cs="Arial"/>
        </w:rPr>
        <w:t>your contract of employment.</w:t>
      </w:r>
    </w:p>
    <w:p w:rsidR="00C12B9F" w:rsidRPr="009D633E" w:rsidRDefault="00C12B9F" w:rsidP="00C12B9F">
      <w:pPr>
        <w:jc w:val="both"/>
        <w:rPr>
          <w:rFonts w:ascii="Arial" w:hAnsi="Arial" w:cs="Arial"/>
        </w:rPr>
      </w:pPr>
      <w:r w:rsidRPr="009D633E">
        <w:rPr>
          <w:rFonts w:ascii="Arial" w:hAnsi="Arial" w:cs="Arial"/>
        </w:rPr>
        <w:t xml:space="preserve">I hope very much </w:t>
      </w:r>
      <w:r w:rsidR="00664131">
        <w:rPr>
          <w:rFonts w:ascii="Arial" w:hAnsi="Arial" w:cs="Arial"/>
        </w:rPr>
        <w:t>that you will accept this offer. T</w:t>
      </w:r>
      <w:r w:rsidRPr="009D633E">
        <w:rPr>
          <w:rFonts w:ascii="Arial" w:hAnsi="Arial" w:cs="Arial"/>
        </w:rPr>
        <w:t>o accept this position, please sign and date one copy of this letter and return to me, retaining the other for your records.</w:t>
      </w:r>
    </w:p>
    <w:p w:rsidR="00C12B9F" w:rsidRPr="009D633E" w:rsidRDefault="00C12B9F" w:rsidP="00C12B9F">
      <w:pPr>
        <w:jc w:val="both"/>
        <w:rPr>
          <w:rFonts w:ascii="Arial" w:hAnsi="Arial" w:cs="Arial"/>
        </w:rPr>
      </w:pPr>
      <w:r w:rsidRPr="009D633E">
        <w:rPr>
          <w:rFonts w:ascii="Arial" w:hAnsi="Arial" w:cs="Arial"/>
        </w:rPr>
        <w:t xml:space="preserve">In the meantime should you have any questions regarding this offer please contact me or </w:t>
      </w:r>
      <w:r w:rsidR="00093196">
        <w:rPr>
          <w:rFonts w:ascii="Arial" w:hAnsi="Arial" w:cs="Arial"/>
          <w:color w:val="FF0000"/>
          <w:highlight w:val="lightGray"/>
        </w:rPr>
        <w:t>(insert manager’s name)</w:t>
      </w:r>
      <w:proofErr w:type="gramStart"/>
      <w:r w:rsidRPr="00C12B9F">
        <w:rPr>
          <w:rFonts w:ascii="Arial" w:hAnsi="Arial" w:cs="Arial"/>
          <w:highlight w:val="lightGray"/>
        </w:rPr>
        <w:t>.</w:t>
      </w:r>
      <w:proofErr w:type="gramEnd"/>
    </w:p>
    <w:p w:rsidR="00C12B9F" w:rsidRPr="009D633E" w:rsidRDefault="00664131" w:rsidP="00C12B9F">
      <w:pPr>
        <w:jc w:val="both"/>
        <w:rPr>
          <w:rFonts w:ascii="Arial" w:hAnsi="Arial" w:cs="Arial"/>
        </w:rPr>
      </w:pPr>
      <w:r>
        <w:rPr>
          <w:rFonts w:ascii="Arial" w:hAnsi="Arial" w:cs="Arial"/>
        </w:rPr>
        <w:t>Y</w:t>
      </w:r>
      <w:r w:rsidR="00C12B9F" w:rsidRPr="009D633E">
        <w:rPr>
          <w:rFonts w:ascii="Arial" w:hAnsi="Arial" w:cs="Arial"/>
        </w:rPr>
        <w:t>ours sincerely</w:t>
      </w:r>
    </w:p>
    <w:p w:rsidR="00C12B9F" w:rsidRDefault="00C12B9F" w:rsidP="00C12B9F">
      <w:pPr>
        <w:jc w:val="both"/>
        <w:rPr>
          <w:rFonts w:ascii="Arial" w:hAnsi="Arial" w:cs="Arial"/>
        </w:rPr>
      </w:pPr>
    </w:p>
    <w:p w:rsidR="00C12B9F" w:rsidRDefault="00664131" w:rsidP="00C12B9F">
      <w:pPr>
        <w:jc w:val="both"/>
        <w:rPr>
          <w:rFonts w:ascii="Arial" w:hAnsi="Arial" w:cs="Arial"/>
        </w:rPr>
      </w:pPr>
      <w:r>
        <w:rPr>
          <w:rFonts w:ascii="Arial" w:hAnsi="Arial" w:cs="Arial"/>
        </w:rPr>
        <w:t>_______________________</w:t>
      </w:r>
    </w:p>
    <w:p w:rsidR="00664131" w:rsidRDefault="00664131" w:rsidP="00C12B9F">
      <w:pPr>
        <w:jc w:val="both"/>
        <w:rPr>
          <w:rFonts w:ascii="Arial" w:hAnsi="Arial" w:cs="Arial"/>
          <w:b/>
          <w:bCs/>
        </w:rPr>
      </w:pPr>
    </w:p>
    <w:p w:rsidR="00C12B9F" w:rsidRPr="009D633E" w:rsidRDefault="00C12B9F" w:rsidP="00C12B9F">
      <w:pPr>
        <w:jc w:val="both"/>
        <w:rPr>
          <w:rFonts w:ascii="Arial" w:hAnsi="Arial" w:cs="Arial"/>
          <w:b/>
          <w:bCs/>
        </w:rPr>
      </w:pPr>
      <w:r w:rsidRPr="009D633E">
        <w:rPr>
          <w:rFonts w:ascii="Arial" w:hAnsi="Arial" w:cs="Arial"/>
          <w:b/>
          <w:bCs/>
        </w:rPr>
        <w:t>I accept the transfer and terms stated in this letter:</w:t>
      </w:r>
    </w:p>
    <w:p w:rsidR="00C12B9F" w:rsidRPr="009D633E" w:rsidRDefault="00C12B9F" w:rsidP="00C12B9F">
      <w:pPr>
        <w:jc w:val="both"/>
        <w:rPr>
          <w:rFonts w:ascii="Arial" w:hAnsi="Arial" w:cs="Arial"/>
          <w:b/>
          <w:bCs/>
        </w:rPr>
      </w:pPr>
    </w:p>
    <w:p w:rsidR="00C12B9F" w:rsidRPr="009D633E" w:rsidRDefault="00C12B9F" w:rsidP="00C12B9F">
      <w:pPr>
        <w:jc w:val="both"/>
        <w:rPr>
          <w:rFonts w:ascii="Arial" w:hAnsi="Arial" w:cs="Arial"/>
          <w:b/>
          <w:bCs/>
        </w:rPr>
      </w:pPr>
      <w:r w:rsidRPr="009D633E">
        <w:rPr>
          <w:rFonts w:ascii="Arial" w:hAnsi="Arial" w:cs="Arial"/>
          <w:b/>
          <w:bCs/>
        </w:rPr>
        <w:t>S</w:t>
      </w:r>
      <w:bookmarkStart w:id="0" w:name="_GoBack"/>
      <w:bookmarkEnd w:id="0"/>
      <w:r w:rsidRPr="009D633E">
        <w:rPr>
          <w:rFonts w:ascii="Arial" w:hAnsi="Arial" w:cs="Arial"/>
          <w:b/>
          <w:bCs/>
        </w:rPr>
        <w:t>igned:</w:t>
      </w:r>
      <w:r>
        <w:rPr>
          <w:rFonts w:ascii="Arial" w:hAnsi="Arial" w:cs="Arial"/>
          <w:b/>
          <w:bCs/>
        </w:rPr>
        <w:tab/>
        <w:t>_________________________</w:t>
      </w:r>
      <w:r>
        <w:rPr>
          <w:rFonts w:ascii="Arial" w:hAnsi="Arial" w:cs="Arial"/>
          <w:b/>
          <w:bCs/>
        </w:rPr>
        <w:tab/>
      </w:r>
      <w:r w:rsidRPr="009D633E">
        <w:rPr>
          <w:rFonts w:ascii="Arial" w:hAnsi="Arial" w:cs="Arial"/>
          <w:b/>
          <w:bCs/>
        </w:rPr>
        <w:t>Date:</w:t>
      </w:r>
      <w:r w:rsidRPr="009D633E">
        <w:rPr>
          <w:rFonts w:ascii="Arial" w:hAnsi="Arial" w:cs="Arial"/>
          <w:b/>
          <w:bCs/>
        </w:rPr>
        <w:tab/>
      </w:r>
      <w:r>
        <w:rPr>
          <w:rFonts w:ascii="Arial" w:hAnsi="Arial" w:cs="Arial"/>
          <w:b/>
          <w:bCs/>
        </w:rPr>
        <w:t>____________________</w:t>
      </w:r>
    </w:p>
    <w:p w:rsidR="00664131" w:rsidRDefault="00664131">
      <w:pPr>
        <w:rPr>
          <w:rFonts w:ascii="Arial" w:hAnsi="Arial" w:cs="Arial"/>
          <w:color w:val="1F497D" w:themeColor="text2"/>
          <w:sz w:val="24"/>
          <w:szCs w:val="24"/>
        </w:rPr>
      </w:pPr>
    </w:p>
    <w:sectPr w:rsidR="00664131" w:rsidSect="009354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terstate-Light">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074319"/>
    <w:rsid w:val="00074319"/>
    <w:rsid w:val="00085F10"/>
    <w:rsid w:val="00093196"/>
    <w:rsid w:val="001E1FC3"/>
    <w:rsid w:val="003B36CA"/>
    <w:rsid w:val="003D58DB"/>
    <w:rsid w:val="00480BF2"/>
    <w:rsid w:val="004E40A1"/>
    <w:rsid w:val="00640BD1"/>
    <w:rsid w:val="00664131"/>
    <w:rsid w:val="006F4581"/>
    <w:rsid w:val="00786589"/>
    <w:rsid w:val="007F4F20"/>
    <w:rsid w:val="009354AF"/>
    <w:rsid w:val="00A55787"/>
    <w:rsid w:val="00A569FF"/>
    <w:rsid w:val="00AD24F7"/>
    <w:rsid w:val="00AD2FAA"/>
    <w:rsid w:val="00BD28B7"/>
    <w:rsid w:val="00BF329F"/>
    <w:rsid w:val="00C12B9F"/>
    <w:rsid w:val="00C20B17"/>
    <w:rsid w:val="00C82F4D"/>
    <w:rsid w:val="00CB681B"/>
    <w:rsid w:val="00DA1792"/>
    <w:rsid w:val="00E30375"/>
    <w:rsid w:val="00E37784"/>
    <w:rsid w:val="00E909F5"/>
    <w:rsid w:val="00F746EB"/>
    <w:rsid w:val="00F90DC0"/>
    <w:rsid w:val="00FC1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04138"/>
  <w15:docId w15:val="{808B0D77-53FD-4A53-A8F9-754F49EA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4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69FF"/>
    <w:pPr>
      <w:autoSpaceDE w:val="0"/>
      <w:autoSpaceDN w:val="0"/>
      <w:adjustRightInd w:val="0"/>
      <w:spacing w:after="0" w:line="240" w:lineRule="auto"/>
    </w:pPr>
    <w:rPr>
      <w:rFonts w:ascii="Arial" w:hAnsi="Arial" w:cs="Arial"/>
      <w:color w:val="000000"/>
      <w:sz w:val="24"/>
      <w:szCs w:val="24"/>
    </w:rPr>
  </w:style>
  <w:style w:type="paragraph" w:customStyle="1" w:styleId="BasicParagraph">
    <w:name w:val="[Basic Paragraph]"/>
    <w:basedOn w:val="Normal"/>
    <w:rsid w:val="00DA1792"/>
    <w:pPr>
      <w:widowControl w:val="0"/>
      <w:autoSpaceDE w:val="0"/>
      <w:autoSpaceDN w:val="0"/>
      <w:adjustRightInd w:val="0"/>
      <w:spacing w:after="0" w:line="288" w:lineRule="auto"/>
    </w:pPr>
    <w:rPr>
      <w:rFonts w:ascii="Helvetica" w:eastAsia="Times New Roman" w:hAnsi="Helvetica" w:cs="Helvetica"/>
      <w:color w:val="000000"/>
      <w:sz w:val="24"/>
      <w:szCs w:val="24"/>
      <w:lang w:val="en-US" w:bidi="en-US"/>
    </w:rPr>
  </w:style>
  <w:style w:type="paragraph" w:customStyle="1" w:styleId="BodyText1">
    <w:name w:val="Body Text1"/>
    <w:basedOn w:val="Normal"/>
    <w:rsid w:val="00DA1792"/>
    <w:pPr>
      <w:widowControl w:val="0"/>
      <w:tabs>
        <w:tab w:val="left" w:pos="180"/>
        <w:tab w:val="left" w:pos="360"/>
      </w:tabs>
      <w:suppressAutoHyphens/>
      <w:autoSpaceDE w:val="0"/>
      <w:autoSpaceDN w:val="0"/>
      <w:adjustRightInd w:val="0"/>
      <w:spacing w:after="0" w:line="250" w:lineRule="atLeast"/>
    </w:pPr>
    <w:rPr>
      <w:rFonts w:ascii="Interstate-Light" w:eastAsia="Times New Roman" w:hAnsi="Interstate-Light" w:cs="Interstate-Light"/>
      <w:color w:val="000000"/>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62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Invest NI</Company>
  <LinksUpToDate>false</LinksUpToDate>
  <CharactersWithSpaces>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joanne.best</dc:creator>
  <cp:keywords/>
  <dc:description/>
  <cp:lastModifiedBy>Siobhan Mooney</cp:lastModifiedBy>
  <cp:revision>4</cp:revision>
  <dcterms:created xsi:type="dcterms:W3CDTF">2014-10-16T10:19:00Z</dcterms:created>
  <dcterms:modified xsi:type="dcterms:W3CDTF">2017-03-29T08:16:00Z</dcterms:modified>
</cp:coreProperties>
</file>