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19F" w:rsidRDefault="0005719F" w:rsidP="0005719F">
      <w:pPr>
        <w:pStyle w:val="BodyText1"/>
        <w:rPr>
          <w:rFonts w:ascii="Arial" w:hAnsi="Arial"/>
          <w:i/>
          <w:color w:val="FF0000"/>
        </w:rPr>
      </w:pPr>
      <w:r>
        <w:rPr>
          <w:rFonts w:ascii="Arial" w:hAnsi="Arial"/>
          <w:color w:val="FF0000"/>
        </w:rPr>
        <w:t xml:space="preserve">APPENDIX </w:t>
      </w:r>
      <w:r w:rsidR="00F00BE1">
        <w:rPr>
          <w:rFonts w:ascii="Arial" w:hAnsi="Arial"/>
          <w:color w:val="FF0000"/>
        </w:rPr>
        <w:t>12</w:t>
      </w:r>
      <w:bookmarkStart w:id="0" w:name="_GoBack"/>
      <w:bookmarkEnd w:id="0"/>
      <w:r>
        <w:rPr>
          <w:rFonts w:ascii="Arial" w:hAnsi="Arial"/>
          <w:color w:val="FF0000"/>
        </w:rPr>
        <w:t xml:space="preserve">B – EMPLOYERS’ HANDBOOK </w:t>
      </w:r>
      <w:r>
        <w:rPr>
          <w:rFonts w:ascii="Arial" w:hAnsi="Arial"/>
          <w:i/>
          <w:color w:val="FF0000"/>
        </w:rPr>
        <w:t>(Remove comments in red before issuing, insert details for individual in areas highlighted in grey and consider/reflect company policy in areas highlighted in blue.)</w:t>
      </w:r>
    </w:p>
    <w:p w:rsidR="0018563C" w:rsidRDefault="0018563C" w:rsidP="0018563C">
      <w:pPr>
        <w:pStyle w:val="BasicParagraph"/>
        <w:tabs>
          <w:tab w:val="left" w:pos="180"/>
          <w:tab w:val="left" w:pos="4420"/>
        </w:tabs>
        <w:suppressAutoHyphens/>
        <w:rPr>
          <w:rFonts w:ascii="Arial" w:hAnsi="Arial"/>
        </w:rPr>
      </w:pPr>
    </w:p>
    <w:p w:rsidR="0018563C" w:rsidRPr="0005719F" w:rsidRDefault="0018563C" w:rsidP="0018563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FF0000"/>
          <w:sz w:val="20"/>
          <w:szCs w:val="20"/>
          <w:lang w:val="en-US" w:bidi="en-US"/>
        </w:rPr>
      </w:pPr>
      <w:r w:rsidRPr="0005719F">
        <w:rPr>
          <w:rFonts w:ascii="Arial" w:hAnsi="Arial" w:cs="Interstate-Bold"/>
          <w:b/>
          <w:bCs/>
          <w:color w:val="FF0000"/>
          <w:sz w:val="20"/>
          <w:szCs w:val="20"/>
          <w:lang w:val="en-US" w:bidi="en-US"/>
        </w:rPr>
        <w:t>LETTER FOR EMPLOYER TO NOTIFY POSTPONEMENT OF PARENTAL LEAVE</w:t>
      </w:r>
    </w:p>
    <w:p w:rsidR="0018563C" w:rsidRDefault="0018563C" w:rsidP="0018563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18563C" w:rsidRDefault="0018563C" w:rsidP="0018563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18563C" w:rsidRDefault="0018563C" w:rsidP="0018563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Dear </w:t>
      </w:r>
      <w:r w:rsidRPr="0005719F">
        <w:rPr>
          <w:rFonts w:ascii="Arial" w:hAnsi="Arial" w:cs="Interstate-Light"/>
          <w:color w:val="FF0000"/>
          <w:sz w:val="20"/>
          <w:szCs w:val="20"/>
          <w:highlight w:val="lightGray"/>
          <w:lang w:val="en-US" w:bidi="en-US"/>
        </w:rPr>
        <w:t>[insert name]</w:t>
      </w:r>
    </w:p>
    <w:p w:rsidR="0018563C" w:rsidRDefault="0018563C" w:rsidP="0018563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18563C" w:rsidRPr="0005719F" w:rsidRDefault="0018563C" w:rsidP="0018563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jc w:val="both"/>
        <w:textAlignment w:val="center"/>
        <w:rPr>
          <w:rFonts w:ascii="Arial" w:hAnsi="Arial" w:cs="Interstate-Light"/>
          <w:color w:val="FF0000"/>
          <w:sz w:val="20"/>
          <w:szCs w:val="20"/>
          <w:lang w:val="en-US" w:bidi="en-US"/>
        </w:rPr>
      </w:pPr>
      <w:r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I am writing in response to your notification that you would like to take parental leave for </w:t>
      </w:r>
      <w:r w:rsidRPr="0005719F">
        <w:rPr>
          <w:rFonts w:ascii="Arial" w:hAnsi="Arial" w:cs="Interstate-Light"/>
          <w:color w:val="FF0000"/>
          <w:sz w:val="20"/>
          <w:szCs w:val="20"/>
          <w:highlight w:val="lightGray"/>
          <w:lang w:val="en-US" w:bidi="en-US"/>
        </w:rPr>
        <w:t>[insert length of leave applied for]</w:t>
      </w:r>
      <w:r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beginning on </w:t>
      </w:r>
      <w:r w:rsidRPr="0005719F">
        <w:rPr>
          <w:rFonts w:ascii="Arial" w:hAnsi="Arial" w:cs="Interstate-Light"/>
          <w:color w:val="FF0000"/>
          <w:sz w:val="20"/>
          <w:szCs w:val="20"/>
          <w:highlight w:val="lightGray"/>
          <w:lang w:val="en-US" w:bidi="en-US"/>
        </w:rPr>
        <w:t>[insert date employee wished to begin parental leave].</w:t>
      </w:r>
    </w:p>
    <w:p w:rsidR="0018563C" w:rsidRDefault="0018563C" w:rsidP="0018563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jc w:val="both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18563C" w:rsidRPr="0005719F" w:rsidRDefault="0018563C" w:rsidP="0018563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jc w:val="both"/>
        <w:textAlignment w:val="center"/>
        <w:rPr>
          <w:rFonts w:ascii="Arial" w:hAnsi="Arial" w:cs="Interstate-Light"/>
          <w:color w:val="FF0000"/>
          <w:sz w:val="20"/>
          <w:szCs w:val="20"/>
          <w:lang w:val="en-US" w:bidi="en-US"/>
        </w:rPr>
      </w:pPr>
      <w:r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I am unable to grant your application to take parental leave from that date because </w:t>
      </w:r>
      <w:r w:rsidRPr="0005719F">
        <w:rPr>
          <w:rFonts w:ascii="Arial" w:hAnsi="Arial" w:cs="Interstate-Light"/>
          <w:color w:val="FF0000"/>
          <w:sz w:val="20"/>
          <w:szCs w:val="20"/>
          <w:highlight w:val="lightGray"/>
          <w:lang w:val="en-US" w:bidi="en-US"/>
        </w:rPr>
        <w:t>[insert reason for postponement].</w:t>
      </w:r>
    </w:p>
    <w:p w:rsidR="0018563C" w:rsidRPr="0005719F" w:rsidRDefault="0018563C" w:rsidP="0018563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jc w:val="both"/>
        <w:textAlignment w:val="center"/>
        <w:rPr>
          <w:rFonts w:ascii="Arial" w:hAnsi="Arial" w:cs="Interstate-Light"/>
          <w:color w:val="FF0000"/>
          <w:sz w:val="20"/>
          <w:szCs w:val="20"/>
          <w:lang w:val="en-US" w:bidi="en-US"/>
        </w:rPr>
      </w:pPr>
    </w:p>
    <w:p w:rsidR="0018563C" w:rsidRDefault="0018563C" w:rsidP="0018563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jc w:val="both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We have discussed alternative dates for you to take your parental leave.  I confirm your parental leave will begin on </w:t>
      </w:r>
      <w:r w:rsidRPr="0005719F">
        <w:rPr>
          <w:rFonts w:ascii="Arial" w:hAnsi="Arial" w:cs="Interstate-Light"/>
          <w:color w:val="FF0000"/>
          <w:sz w:val="20"/>
          <w:szCs w:val="20"/>
          <w:highlight w:val="lightGray"/>
          <w:lang w:val="en-US" w:bidi="en-US"/>
        </w:rPr>
        <w:t>[insert new start date</w:t>
      </w:r>
      <w:r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]</w:t>
      </w:r>
      <w:r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and end on </w:t>
      </w:r>
      <w:r w:rsidRPr="0005719F">
        <w:rPr>
          <w:rFonts w:ascii="Arial" w:hAnsi="Arial" w:cs="Interstate-Light"/>
          <w:color w:val="FF0000"/>
          <w:sz w:val="20"/>
          <w:szCs w:val="20"/>
          <w:highlight w:val="lightGray"/>
          <w:lang w:val="en-US" w:bidi="en-US"/>
        </w:rPr>
        <w:t>[insert new end date].</w:t>
      </w:r>
    </w:p>
    <w:p w:rsidR="0018563C" w:rsidRDefault="0018563C" w:rsidP="0018563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18563C" w:rsidRDefault="0018563C" w:rsidP="0018563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>
        <w:rPr>
          <w:rFonts w:ascii="Arial" w:hAnsi="Arial" w:cs="Interstate-Light"/>
          <w:color w:val="000000"/>
          <w:sz w:val="20"/>
          <w:szCs w:val="20"/>
          <w:lang w:val="en-US" w:bidi="en-US"/>
        </w:rPr>
        <w:t>Yours sincerely,</w:t>
      </w:r>
    </w:p>
    <w:p w:rsidR="0018563C" w:rsidRDefault="0018563C" w:rsidP="0018563C"/>
    <w:p w:rsidR="0005719F" w:rsidRDefault="0005719F" w:rsidP="0018563C"/>
    <w:p w:rsidR="0005719F" w:rsidRDefault="0005719F" w:rsidP="0018563C"/>
    <w:p w:rsidR="0005719F" w:rsidRDefault="0005719F" w:rsidP="0018563C">
      <w:r>
        <w:t>___________________</w:t>
      </w:r>
    </w:p>
    <w:p w:rsidR="0018563C" w:rsidRPr="00B96658" w:rsidRDefault="0018563C" w:rsidP="0018563C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605E77" w:rsidRDefault="00605E77"/>
    <w:sectPr w:rsidR="00605E77" w:rsidSect="00612D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Interstate-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8563C"/>
    <w:rsid w:val="0005719F"/>
    <w:rsid w:val="0018563C"/>
    <w:rsid w:val="00293B2C"/>
    <w:rsid w:val="00605E77"/>
    <w:rsid w:val="00B13A00"/>
    <w:rsid w:val="00F0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6A191"/>
  <w15:docId w15:val="{8DDF2C92-D4C6-4A7A-B7CE-980099A7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63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1856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lang w:val="en-US" w:bidi="en-US"/>
    </w:rPr>
  </w:style>
  <w:style w:type="paragraph" w:customStyle="1" w:styleId="BodyText1">
    <w:name w:val="Body Text1"/>
    <w:basedOn w:val="Normal"/>
    <w:rsid w:val="0005719F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line="250" w:lineRule="atLeast"/>
    </w:pPr>
    <w:rPr>
      <w:rFonts w:ascii="Interstate-Light" w:hAnsi="Interstate-Light" w:cs="Interstate-Light"/>
      <w:color w:val="000000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Company>Invest Northern Ireland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karen.mcgowan</dc:creator>
  <cp:keywords/>
  <dc:description/>
  <cp:lastModifiedBy>Siobhan Mooney</cp:lastModifiedBy>
  <cp:revision>3</cp:revision>
  <dcterms:created xsi:type="dcterms:W3CDTF">2014-10-01T13:51:00Z</dcterms:created>
  <dcterms:modified xsi:type="dcterms:W3CDTF">2017-03-23T11:24:00Z</dcterms:modified>
</cp:coreProperties>
</file>