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2C" w:rsidRDefault="0013792C" w:rsidP="0013792C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D41793">
        <w:rPr>
          <w:rFonts w:ascii="Arial" w:hAnsi="Arial"/>
          <w:color w:val="FF0000"/>
        </w:rPr>
        <w:t>8</w:t>
      </w:r>
      <w:r>
        <w:rPr>
          <w:rFonts w:ascii="Arial" w:hAnsi="Arial"/>
          <w:color w:val="FF0000"/>
        </w:rPr>
        <w:t xml:space="preserve">G – EMPLOYERS’ HANDBOOK </w:t>
      </w:r>
      <w:r>
        <w:rPr>
          <w:rFonts w:ascii="Arial" w:hAnsi="Arial"/>
          <w:i/>
          <w:color w:val="FF0000"/>
        </w:rPr>
        <w:t>(Remove comments in red and insert details for individual employee in areas highlighted in grey.)</w:t>
      </w:r>
    </w:p>
    <w:p w:rsidR="00DF24C8" w:rsidRPr="00BE7C2B" w:rsidRDefault="00DF24C8" w:rsidP="00DF24C8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Interstate-Light"/>
          <w:sz w:val="20"/>
          <w:szCs w:val="20"/>
        </w:rPr>
      </w:pPr>
    </w:p>
    <w:p w:rsidR="00DF24C8" w:rsidRPr="00CF6AA2" w:rsidRDefault="0013792C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SAMPLE </w:t>
      </w:r>
      <w:r w:rsidR="00DF24C8" w:rsidRPr="00396837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LETTER TO BE SENT BY THE EMPLOYER AFTER THE DISCIPLINARY MEETING </w:t>
      </w:r>
      <w:r w:rsidR="00DF24C8" w:rsidRPr="00396837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br/>
        <w:t>(FOR THE STATUTORY PROCEDURE)</w:t>
      </w: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Date </w:t>
      </w:r>
      <w:r w:rsidRPr="0013792C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r w:rsidRPr="0013792C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On </w:t>
      </w:r>
      <w:r w:rsidRPr="0013792C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we told you that</w:t>
      </w:r>
      <w:r w:rsidR="0013792C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13792C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_____________________________ </w:t>
      </w:r>
      <w:r w:rsidRPr="0013792C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 xml:space="preserve">[insert </w:t>
      </w:r>
      <w:proofErr w:type="spellStart"/>
      <w:r w:rsidR="00D41793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organisation’s</w:t>
      </w:r>
      <w:proofErr w:type="spellEnd"/>
      <w:r w:rsidRPr="0013792C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 xml:space="preserve"> name]</w:t>
      </w:r>
      <w:r w:rsidRPr="0013792C">
        <w:rPr>
          <w:rFonts w:ascii="Arial" w:hAnsi="Arial" w:cs="Interstate-Light"/>
          <w:color w:val="FF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was considering dismissing you or taking disciplinary action </w:t>
      </w:r>
      <w:r w:rsidRPr="0013792C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[enter the proposed action]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against you.</w:t>
      </w: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This was discussed in a meeting on</w:t>
      </w:r>
      <w:r w:rsidR="0013792C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13792C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</w:t>
      </w: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At this meeting, it was decided that </w:t>
      </w:r>
      <w:r w:rsidRPr="0013792C">
        <w:rPr>
          <w:rFonts w:ascii="Arial" w:hAnsi="Arial" w:cs="Interstate-Light"/>
          <w:color w:val="FF0000"/>
          <w:sz w:val="20"/>
          <w:szCs w:val="20"/>
          <w:lang w:val="en-US" w:bidi="en-US"/>
        </w:rPr>
        <w:t>[*delete as appropriate]</w:t>
      </w: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*your conduct or performance was still not satisfactory and that you be dismissed.</w:t>
      </w: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*your conduct or performance was still not satisfactory and that the following disciplinary action would be taken against you.</w:t>
      </w: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_______________________________________________________________________________________________________</w:t>
      </w:r>
    </w:p>
    <w:p w:rsidR="00DF24C8" w:rsidRPr="00BE7C2B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*no further action would be taken against you.</w:t>
      </w: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*The reasons for your dismissal are as follows.</w:t>
      </w: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F24C8" w:rsidRPr="00BE7C2B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*I am writing to you to confirm the decision that you will be dismissed and that your last day of employment with the </w:t>
      </w:r>
      <w:proofErr w:type="spellStart"/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organisation</w:t>
      </w:r>
      <w:proofErr w:type="spellEnd"/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will be______________________</w:t>
      </w: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</w:p>
    <w:p w:rsidR="00DF24C8" w:rsidRPr="00CF6AA2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*I am writing to you to confirm the decision that disciplinary action will be taken</w:t>
      </w:r>
      <w:r w:rsidR="00D41793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against you. The action will be______________________.  The reasons for this disciplinary action are as follows</w:t>
      </w:r>
      <w:r w:rsidR="00D41793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:</w:t>
      </w:r>
      <w:bookmarkStart w:id="0" w:name="_GoBack"/>
      <w:bookmarkEnd w:id="0"/>
    </w:p>
    <w:p w:rsidR="00DF24C8" w:rsidRPr="00BE7C2B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13792C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 have the right to appeal against this decision.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If you wish to appeal this decision p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lease write to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within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days of receiving this disciplinary decision.</w:t>
      </w:r>
    </w:p>
    <w:p w:rsidR="00DF24C8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13792C" w:rsidRDefault="00DF24C8" w:rsidP="00DF24C8">
      <w:pPr>
        <w:pStyle w:val="NormalSpaced"/>
        <w:rPr>
          <w:rFonts w:ascii="Arial" w:hAnsi="Arial" w:cs="Arial"/>
          <w:color w:val="FF0000"/>
          <w:sz w:val="20"/>
          <w:highlight w:val="lightGray"/>
        </w:rPr>
      </w:pPr>
      <w:r w:rsidRPr="0013792C">
        <w:rPr>
          <w:rFonts w:ascii="Arial" w:hAnsi="Arial" w:cs="Arial"/>
          <w:color w:val="FF0000"/>
          <w:sz w:val="20"/>
          <w:highlight w:val="lightGray"/>
        </w:rPr>
        <w:t>[SET OUT THE ARRANGEMENTS FOR THE TERMINATION OF EMPLOYMENT SUCH AS:</w:t>
      </w:r>
    </w:p>
    <w:p w:rsidR="00DF24C8" w:rsidRPr="0013792C" w:rsidRDefault="00DF24C8" w:rsidP="00DF24C8">
      <w:pPr>
        <w:pStyle w:val="ListParagraph"/>
        <w:numPr>
          <w:ilvl w:val="2"/>
          <w:numId w:val="1"/>
        </w:numPr>
        <w:ind w:left="993" w:hanging="284"/>
        <w:rPr>
          <w:rFonts w:ascii="Arial" w:hAnsi="Arial" w:cs="Arial"/>
          <w:color w:val="FF0000"/>
          <w:sz w:val="20"/>
          <w:szCs w:val="20"/>
          <w:highlight w:val="lightGray"/>
        </w:rPr>
      </w:pPr>
      <w:r w:rsidRPr="0013792C">
        <w:rPr>
          <w:rFonts w:ascii="Arial" w:hAnsi="Arial" w:cs="Arial"/>
          <w:color w:val="FF0000"/>
          <w:sz w:val="20"/>
          <w:szCs w:val="20"/>
          <w:highlight w:val="lightGray"/>
        </w:rPr>
        <w:t>Date the dismissal takes effect</w:t>
      </w:r>
    </w:p>
    <w:p w:rsidR="00DF24C8" w:rsidRPr="0013792C" w:rsidRDefault="00DF24C8" w:rsidP="00DF24C8">
      <w:pPr>
        <w:pStyle w:val="ListParagraph"/>
        <w:numPr>
          <w:ilvl w:val="2"/>
          <w:numId w:val="1"/>
        </w:numPr>
        <w:ind w:left="993" w:hanging="284"/>
        <w:rPr>
          <w:rFonts w:ascii="Arial" w:hAnsi="Arial" w:cs="Arial"/>
          <w:color w:val="FF0000"/>
          <w:sz w:val="20"/>
          <w:szCs w:val="20"/>
          <w:highlight w:val="lightGray"/>
        </w:rPr>
      </w:pPr>
      <w:r w:rsidRPr="0013792C">
        <w:rPr>
          <w:rFonts w:ascii="Arial" w:hAnsi="Arial" w:cs="Arial"/>
          <w:color w:val="FF0000"/>
          <w:sz w:val="20"/>
          <w:szCs w:val="20"/>
          <w:highlight w:val="lightGray"/>
        </w:rPr>
        <w:t>Entitlement to notice</w:t>
      </w:r>
    </w:p>
    <w:p w:rsidR="00DF24C8" w:rsidRPr="0013792C" w:rsidRDefault="00DF24C8" w:rsidP="00DF24C8">
      <w:pPr>
        <w:pStyle w:val="ListParagraph"/>
        <w:numPr>
          <w:ilvl w:val="2"/>
          <w:numId w:val="1"/>
        </w:numPr>
        <w:ind w:left="993" w:hanging="284"/>
        <w:rPr>
          <w:rFonts w:ascii="Arial" w:hAnsi="Arial" w:cs="Arial"/>
          <w:color w:val="FF0000"/>
          <w:sz w:val="20"/>
          <w:szCs w:val="20"/>
          <w:highlight w:val="lightGray"/>
        </w:rPr>
      </w:pPr>
      <w:r w:rsidRPr="0013792C">
        <w:rPr>
          <w:rFonts w:ascii="Arial" w:hAnsi="Arial" w:cs="Arial"/>
          <w:color w:val="FF0000"/>
          <w:sz w:val="20"/>
          <w:szCs w:val="20"/>
          <w:highlight w:val="lightGray"/>
        </w:rPr>
        <w:t>Holiday entitlement outstanding</w:t>
      </w:r>
    </w:p>
    <w:p w:rsidR="00DF24C8" w:rsidRPr="0013792C" w:rsidRDefault="00DF24C8" w:rsidP="00DF24C8">
      <w:pPr>
        <w:pStyle w:val="ListParagraph"/>
        <w:numPr>
          <w:ilvl w:val="2"/>
          <w:numId w:val="1"/>
        </w:numPr>
        <w:tabs>
          <w:tab w:val="left" w:pos="993"/>
        </w:tabs>
        <w:ind w:left="1985" w:hanging="1276"/>
        <w:rPr>
          <w:rFonts w:ascii="Arial" w:hAnsi="Arial" w:cs="Arial"/>
          <w:color w:val="FF0000"/>
          <w:sz w:val="20"/>
          <w:szCs w:val="20"/>
          <w:highlight w:val="lightGray"/>
        </w:rPr>
      </w:pPr>
      <w:r w:rsidRPr="0013792C">
        <w:rPr>
          <w:rFonts w:ascii="Arial" w:hAnsi="Arial" w:cs="Arial"/>
          <w:color w:val="FF0000"/>
          <w:sz w:val="20"/>
          <w:szCs w:val="20"/>
          <w:highlight w:val="lightGray"/>
        </w:rPr>
        <w:t>The return of company property</w:t>
      </w:r>
    </w:p>
    <w:p w:rsidR="00DF24C8" w:rsidRPr="0013792C" w:rsidRDefault="00DF24C8" w:rsidP="00DF24C8">
      <w:pPr>
        <w:pStyle w:val="ListParagraph"/>
        <w:numPr>
          <w:ilvl w:val="2"/>
          <w:numId w:val="1"/>
        </w:numPr>
        <w:tabs>
          <w:tab w:val="left" w:pos="993"/>
          <w:tab w:val="left" w:pos="1701"/>
          <w:tab w:val="left" w:pos="1985"/>
        </w:tabs>
        <w:ind w:hanging="1451"/>
        <w:rPr>
          <w:rFonts w:ascii="Arial" w:hAnsi="Arial" w:cs="Arial"/>
          <w:color w:val="FF0000"/>
          <w:sz w:val="20"/>
          <w:szCs w:val="20"/>
          <w:highlight w:val="lightGray"/>
        </w:rPr>
      </w:pPr>
      <w:r w:rsidRPr="0013792C">
        <w:rPr>
          <w:rFonts w:ascii="Arial" w:hAnsi="Arial" w:cs="Arial"/>
          <w:color w:val="FF0000"/>
          <w:sz w:val="20"/>
          <w:szCs w:val="20"/>
          <w:highlight w:val="lightGray"/>
        </w:rPr>
        <w:t>The date final salary will be paid</w:t>
      </w:r>
    </w:p>
    <w:p w:rsidR="00DF24C8" w:rsidRPr="0013792C" w:rsidRDefault="00DF24C8" w:rsidP="00DF24C8">
      <w:pPr>
        <w:pStyle w:val="ListParagraph"/>
        <w:numPr>
          <w:ilvl w:val="2"/>
          <w:numId w:val="1"/>
        </w:numPr>
        <w:ind w:left="993" w:hanging="284"/>
        <w:rPr>
          <w:rFonts w:ascii="Arial" w:hAnsi="Arial" w:cs="Arial"/>
          <w:color w:val="FF0000"/>
          <w:sz w:val="20"/>
          <w:szCs w:val="20"/>
          <w:highlight w:val="lightGray"/>
        </w:rPr>
      </w:pPr>
      <w:r w:rsidRPr="0013792C">
        <w:rPr>
          <w:rFonts w:ascii="Arial" w:hAnsi="Arial" w:cs="Arial"/>
          <w:color w:val="FF0000"/>
          <w:sz w:val="20"/>
          <w:szCs w:val="20"/>
          <w:highlight w:val="lightGray"/>
        </w:rPr>
        <w:t>Whether there are any clauses in the employee’s contract that will remain in force such as confidentiality and restrictive covenants</w:t>
      </w:r>
      <w:r w:rsidR="0013792C">
        <w:rPr>
          <w:rFonts w:ascii="Arial" w:hAnsi="Arial" w:cs="Arial"/>
          <w:color w:val="FF0000"/>
          <w:sz w:val="20"/>
          <w:szCs w:val="20"/>
          <w:highlight w:val="lightGray"/>
        </w:rPr>
        <w:t>]</w:t>
      </w:r>
    </w:p>
    <w:p w:rsidR="00DF24C8" w:rsidRPr="00F01982" w:rsidRDefault="00DF24C8" w:rsidP="00DF24C8">
      <w:pPr>
        <w:pStyle w:val="NormalSpaced"/>
        <w:rPr>
          <w:rFonts w:ascii="Arial" w:hAnsi="Arial" w:cs="Arial"/>
          <w:sz w:val="20"/>
        </w:rPr>
      </w:pPr>
      <w:r w:rsidRPr="00F01982">
        <w:rPr>
          <w:rFonts w:ascii="Arial" w:hAnsi="Arial" w:cs="Arial"/>
          <w:sz w:val="20"/>
        </w:rPr>
        <w:t>If you have any questions please do not hesitate to contact me.</w:t>
      </w:r>
    </w:p>
    <w:p w:rsidR="00DF24C8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lastRenderedPageBreak/>
        <w:t>Yours sincerely</w:t>
      </w: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BE7C2B" w:rsidRDefault="00DF24C8" w:rsidP="00DF24C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____________________________ Manager</w:t>
      </w:r>
    </w:p>
    <w:p w:rsidR="00DF24C8" w:rsidRPr="00BE7C2B" w:rsidRDefault="00DF24C8" w:rsidP="00DF24C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F24C8" w:rsidRPr="00CF6AA2" w:rsidRDefault="00DF24C8" w:rsidP="00DF24C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396837">
        <w:rPr>
          <w:rFonts w:ascii="Arial" w:hAnsi="Arial" w:cs="Interstate-Light"/>
          <w:color w:val="FF0000"/>
          <w:sz w:val="20"/>
          <w:szCs w:val="20"/>
          <w:lang w:val="en-US" w:bidi="en-US"/>
        </w:rPr>
        <w:t>*The wording should be amended as appropriate</w:t>
      </w:r>
    </w:p>
    <w:p w:rsidR="00605E77" w:rsidRDefault="00605E77" w:rsidP="00DF24C8"/>
    <w:sectPr w:rsidR="00605E77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B45"/>
    <w:multiLevelType w:val="hybridMultilevel"/>
    <w:tmpl w:val="E1F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8F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DD82A1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24C8"/>
    <w:rsid w:val="0013792C"/>
    <w:rsid w:val="00605E77"/>
    <w:rsid w:val="00B13A00"/>
    <w:rsid w:val="00C64D50"/>
    <w:rsid w:val="00D41793"/>
    <w:rsid w:val="00D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2862"/>
  <w15:docId w15:val="{5203FE90-D2A0-43B7-A6EF-7200346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F24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styleId="ListParagraph">
    <w:name w:val="List Paragraph"/>
    <w:basedOn w:val="Normal"/>
    <w:uiPriority w:val="34"/>
    <w:qFormat/>
    <w:rsid w:val="00DF24C8"/>
    <w:pPr>
      <w:ind w:left="720"/>
      <w:contextualSpacing/>
    </w:pPr>
  </w:style>
  <w:style w:type="paragraph" w:customStyle="1" w:styleId="NormalSpaced">
    <w:name w:val="NormalSpaced"/>
    <w:basedOn w:val="Normal"/>
    <w:next w:val="Normal"/>
    <w:rsid w:val="00DF24C8"/>
    <w:pPr>
      <w:spacing w:after="240" w:line="300" w:lineRule="atLeast"/>
      <w:jc w:val="both"/>
    </w:pPr>
    <w:rPr>
      <w:sz w:val="22"/>
      <w:szCs w:val="20"/>
    </w:rPr>
  </w:style>
  <w:style w:type="paragraph" w:customStyle="1" w:styleId="BodyText1">
    <w:name w:val="Body Text1"/>
    <w:basedOn w:val="Normal"/>
    <w:rsid w:val="0013792C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Company>Invest Northern Ireland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3</cp:revision>
  <dcterms:created xsi:type="dcterms:W3CDTF">2014-10-14T13:09:00Z</dcterms:created>
  <dcterms:modified xsi:type="dcterms:W3CDTF">2017-03-23T15:10:00Z</dcterms:modified>
</cp:coreProperties>
</file>